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BBFEB3" w14:textId="77777777" w:rsidR="004C0A23" w:rsidRDefault="00000000">
      <w:pPr>
        <w:rPr>
          <w:rFonts w:ascii="Arial Black" w:hAnsi="Arial Black" w:cs="Arial Black"/>
          <w:color w:val="0C0C0C"/>
          <w:sz w:val="56"/>
          <w:szCs w:val="96"/>
          <w:lang w:val="ru-RU"/>
        </w:rPr>
      </w:pPr>
      <w:r w:rsidRPr="00536809">
        <w:rPr>
          <w:rFonts w:ascii="Calibri Light" w:hAnsi="Calibri Light" w:cs="Calibri Light"/>
          <w:sz w:val="16"/>
          <w:szCs w:val="16"/>
          <w:lang w:val="ru-RU"/>
        </w:rPr>
        <w:t>Лицензионный договор в форме публичной оферты на использование программного продукта «</w:t>
      </w:r>
      <w:proofErr w:type="spellStart"/>
      <w:proofErr w:type="gramStart"/>
      <w:r>
        <w:rPr>
          <w:rFonts w:ascii="Calibri Light" w:hAnsi="Calibri Light" w:cs="Calibri Light"/>
          <w:sz w:val="16"/>
          <w:szCs w:val="16"/>
          <w:lang w:val="ru-RU"/>
        </w:rPr>
        <w:t>ФармРегистрация</w:t>
      </w:r>
      <w:proofErr w:type="spellEnd"/>
      <w:r w:rsidRPr="00536809">
        <w:rPr>
          <w:rFonts w:ascii="Calibri Light" w:hAnsi="Calibri Light" w:cs="Calibri Light"/>
          <w:sz w:val="16"/>
          <w:szCs w:val="16"/>
          <w:lang w:val="ru-RU"/>
        </w:rPr>
        <w:t>»</w:t>
      </w:r>
      <w:r>
        <w:rPr>
          <w:rFonts w:ascii="Calibri Light" w:hAnsi="Calibri Light" w:cs="Calibri Light"/>
          <w:sz w:val="16"/>
          <w:szCs w:val="16"/>
          <w:lang w:val="ru-RU"/>
        </w:rPr>
        <w:t xml:space="preserve">   </w:t>
      </w:r>
      <w:proofErr w:type="gramEnd"/>
      <w:r>
        <w:rPr>
          <w:rFonts w:ascii="Calibri Light" w:hAnsi="Calibri Light" w:cs="Calibri Light"/>
          <w:sz w:val="16"/>
          <w:szCs w:val="16"/>
          <w:lang w:val="ru-RU"/>
        </w:rPr>
        <w:t xml:space="preserve">               </w:t>
      </w:r>
      <w:r w:rsidRPr="00536809">
        <w:rPr>
          <w:rFonts w:ascii="Calibri Light" w:hAnsi="Calibri Light" w:cs="Calibri Light"/>
          <w:sz w:val="16"/>
          <w:szCs w:val="16"/>
          <w:lang w:val="ru-RU"/>
        </w:rPr>
        <w:t>ре</w:t>
      </w:r>
      <w:r>
        <w:rPr>
          <w:rFonts w:ascii="Calibri Light" w:hAnsi="Calibri Light" w:cs="Calibri Light"/>
          <w:sz w:val="16"/>
          <w:szCs w:val="16"/>
          <w:lang w:val="ru-RU"/>
        </w:rPr>
        <w:t>д. 10</w:t>
      </w:r>
      <w:r w:rsidRPr="00536809">
        <w:rPr>
          <w:rFonts w:ascii="Calibri Light" w:hAnsi="Calibri Light" w:cs="Calibri Light"/>
          <w:sz w:val="16"/>
          <w:szCs w:val="16"/>
          <w:lang w:val="ru-RU"/>
        </w:rPr>
        <w:t>.1</w:t>
      </w:r>
      <w:r>
        <w:rPr>
          <w:rFonts w:ascii="Calibri Light" w:hAnsi="Calibri Light" w:cs="Calibri Light"/>
          <w:sz w:val="16"/>
          <w:szCs w:val="16"/>
          <w:lang w:val="ru-RU"/>
        </w:rPr>
        <w:t>1</w:t>
      </w:r>
      <w:r w:rsidRPr="00536809">
        <w:rPr>
          <w:rFonts w:ascii="Calibri Light" w:hAnsi="Calibri Light" w:cs="Calibri Light"/>
          <w:sz w:val="16"/>
          <w:szCs w:val="16"/>
          <w:lang w:val="ru-RU"/>
        </w:rPr>
        <w:t>.202</w:t>
      </w:r>
      <w:r>
        <w:rPr>
          <w:rFonts w:ascii="Calibri Light" w:hAnsi="Calibri Light" w:cs="Calibri Light"/>
          <w:sz w:val="16"/>
          <w:szCs w:val="16"/>
          <w:lang w:val="ru-RU"/>
        </w:rPr>
        <w:t>3</w:t>
      </w:r>
      <w:r w:rsidRPr="00536809">
        <w:rPr>
          <w:rFonts w:ascii="Calibri Light" w:hAnsi="Calibri Light" w:cs="Calibri Light"/>
          <w:sz w:val="16"/>
          <w:szCs w:val="16"/>
          <w:lang w:val="ru-RU"/>
        </w:rPr>
        <w:t xml:space="preserve"> г.</w:t>
      </w:r>
    </w:p>
    <w:p w14:paraId="5826FAF5" w14:textId="77777777" w:rsidR="004C0A23" w:rsidRPr="00536809" w:rsidRDefault="004C0A23">
      <w:pPr>
        <w:jc w:val="center"/>
        <w:rPr>
          <w:rFonts w:ascii="Arial Black" w:hAnsi="Arial Black" w:cs="Arial Black"/>
          <w:color w:val="0C0C0C"/>
          <w:sz w:val="56"/>
          <w:szCs w:val="96"/>
          <w:lang w:val="ru-RU"/>
        </w:rPr>
      </w:pPr>
    </w:p>
    <w:p w14:paraId="6A76725A" w14:textId="77777777" w:rsidR="004C0A23" w:rsidRPr="00536809" w:rsidRDefault="00000000">
      <w:pPr>
        <w:jc w:val="left"/>
        <w:rPr>
          <w:rFonts w:ascii="Calibri Light" w:hAnsi="Calibri Light" w:cs="Calibri Light"/>
          <w:sz w:val="28"/>
          <w:szCs w:val="28"/>
          <w:lang w:val="ru-RU"/>
        </w:rPr>
      </w:pPr>
      <w:r w:rsidRPr="00536809">
        <w:rPr>
          <w:rFonts w:ascii="Calibri Light" w:hAnsi="Calibri Light" w:cs="Calibri Light"/>
          <w:b/>
          <w:bCs/>
          <w:sz w:val="22"/>
          <w:szCs w:val="22"/>
          <w:lang w:val="ru-RU"/>
        </w:rPr>
        <w:t>ЛИЦЕНЗИОННЫЙ ДОГОВОР</w:t>
      </w:r>
      <w:r w:rsidRPr="00536809">
        <w:rPr>
          <w:rFonts w:ascii="Calibri Light" w:hAnsi="Calibri Light" w:cs="Calibri Light"/>
          <w:sz w:val="28"/>
          <w:szCs w:val="28"/>
          <w:lang w:val="ru-RU"/>
        </w:rPr>
        <w:t xml:space="preserve"> </w:t>
      </w:r>
    </w:p>
    <w:p w14:paraId="5D0DCF5E" w14:textId="77777777" w:rsidR="004C0A23" w:rsidRPr="00536809" w:rsidRDefault="00000000">
      <w:pPr>
        <w:jc w:val="left"/>
        <w:rPr>
          <w:rFonts w:ascii="Arial Black" w:hAnsi="Arial Black" w:cs="Arial Black"/>
          <w:color w:val="0C0C0C"/>
          <w:sz w:val="240"/>
          <w:szCs w:val="240"/>
          <w:lang w:val="ru-RU"/>
        </w:rPr>
      </w:pPr>
      <w:r w:rsidRPr="00536809">
        <w:rPr>
          <w:rFonts w:ascii="Calibri Light" w:hAnsi="Calibri Light" w:cs="Calibri Light"/>
          <w:sz w:val="22"/>
          <w:szCs w:val="22"/>
          <w:lang w:val="ru-RU"/>
        </w:rPr>
        <w:t>в форме публичной оферты на использование программного продукта «</w:t>
      </w:r>
      <w:proofErr w:type="spellStart"/>
      <w:r>
        <w:rPr>
          <w:rFonts w:ascii="Calibri Light" w:hAnsi="Calibri Light" w:cs="Calibri Light"/>
          <w:sz w:val="22"/>
          <w:szCs w:val="22"/>
          <w:lang w:val="ru-RU"/>
        </w:rPr>
        <w:t>ФармРегистрация</w:t>
      </w:r>
      <w:proofErr w:type="spellEnd"/>
      <w:r w:rsidRPr="00536809">
        <w:rPr>
          <w:rFonts w:ascii="Calibri Light" w:hAnsi="Calibri Light" w:cs="Calibri Light"/>
          <w:sz w:val="22"/>
          <w:szCs w:val="22"/>
          <w:lang w:val="ru-RU"/>
        </w:rPr>
        <w:t>»</w:t>
      </w:r>
    </w:p>
    <w:p w14:paraId="75D93FD5" w14:textId="77777777" w:rsidR="004C0A23" w:rsidRPr="00536809" w:rsidRDefault="00000000">
      <w:pPr>
        <w:rPr>
          <w:lang w:val="ru-RU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6A8FDB" wp14:editId="1B1D9E1A">
                <wp:simplePos x="0" y="0"/>
                <wp:positionH relativeFrom="column">
                  <wp:posOffset>-12700</wp:posOffset>
                </wp:positionH>
                <wp:positionV relativeFrom="paragraph">
                  <wp:posOffset>24130</wp:posOffset>
                </wp:positionV>
                <wp:extent cx="6663055" cy="7620"/>
                <wp:effectExtent l="0" t="12700" r="4445" b="27305"/>
                <wp:wrapNone/>
                <wp:docPr id="3" name="Прямое соединени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68630" y="1283335"/>
                          <a:ext cx="6663055" cy="7620"/>
                        </a:xfrm>
                        <a:prstGeom prst="line">
                          <a:avLst/>
                        </a:prstGeom>
                        <a:ln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</a:gra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4602F3" id="Прямое соединение 3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pt,1.9pt" to="523.6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" strokeweight="2pt"/>
            </w:pict>
          </mc:Fallback>
        </mc:AlternateContent>
      </w:r>
    </w:p>
    <w:p w14:paraId="2A72C3CB" w14:textId="77777777" w:rsidR="004C0A23" w:rsidRPr="00536809" w:rsidRDefault="00000000">
      <w:pPr>
        <w:rPr>
          <w:rFonts w:ascii="Calibri Light" w:hAnsi="Calibri Light" w:cs="Calibri Light"/>
          <w:szCs w:val="21"/>
          <w:lang w:val="ru-RU"/>
        </w:rPr>
      </w:pPr>
      <w:r w:rsidRPr="00536809">
        <w:rPr>
          <w:rFonts w:ascii="Calibri Light" w:hAnsi="Calibri Light" w:cs="Calibri Light"/>
          <w:szCs w:val="21"/>
          <w:lang w:val="ru-RU"/>
        </w:rPr>
        <w:t xml:space="preserve">  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4C0A23" w14:paraId="2FF7F934" w14:textId="77777777">
        <w:tc>
          <w:tcPr>
            <w:tcW w:w="5341" w:type="dxa"/>
            <w:tcBorders>
              <w:tl2br w:val="nil"/>
              <w:tr2bl w:val="nil"/>
            </w:tcBorders>
          </w:tcPr>
          <w:p w14:paraId="0FCE0E80" w14:textId="77777777" w:rsidR="004C0A23" w:rsidRDefault="00000000">
            <w:pPr>
              <w:rPr>
                <w:rFonts w:ascii="Calibri Light" w:hAnsi="Calibri Light" w:cs="Calibri Light"/>
                <w:szCs w:val="21"/>
              </w:rPr>
            </w:pPr>
            <w:r>
              <w:rPr>
                <w:rFonts w:ascii="Calibri Light" w:hAnsi="Calibri Light" w:cs="Calibri Light"/>
                <w:szCs w:val="21"/>
              </w:rPr>
              <w:t xml:space="preserve">г. </w:t>
            </w:r>
            <w:r>
              <w:rPr>
                <w:rFonts w:ascii="Calibri Light" w:hAnsi="Calibri Light" w:cs="Calibri Light"/>
                <w:szCs w:val="21"/>
                <w:lang w:val="ru-RU"/>
              </w:rPr>
              <w:t>Рязань</w:t>
            </w:r>
          </w:p>
        </w:tc>
        <w:tc>
          <w:tcPr>
            <w:tcW w:w="5341" w:type="dxa"/>
            <w:tcBorders>
              <w:tl2br w:val="nil"/>
              <w:tr2bl w:val="nil"/>
            </w:tcBorders>
          </w:tcPr>
          <w:p w14:paraId="6F0F107A" w14:textId="77777777" w:rsidR="004C0A23" w:rsidRDefault="00000000">
            <w:pPr>
              <w:jc w:val="right"/>
              <w:rPr>
                <w:rFonts w:ascii="Calibri Light" w:hAnsi="Calibri Light" w:cs="Calibri Light"/>
                <w:szCs w:val="21"/>
              </w:rPr>
            </w:pPr>
            <w:proofErr w:type="spellStart"/>
            <w:r>
              <w:rPr>
                <w:rFonts w:ascii="Calibri Light" w:hAnsi="Calibri Light" w:cs="Calibri Light"/>
                <w:szCs w:val="21"/>
              </w:rPr>
              <w:t>редакция</w:t>
            </w:r>
            <w:proofErr w:type="spellEnd"/>
            <w:r>
              <w:rPr>
                <w:rFonts w:ascii="Calibri Light" w:hAnsi="Calibri Light" w:cs="Calibri Light"/>
                <w:szCs w:val="21"/>
              </w:rPr>
              <w:t xml:space="preserve"> «</w:t>
            </w:r>
            <w:r>
              <w:rPr>
                <w:rFonts w:ascii="Calibri Light" w:hAnsi="Calibri Light" w:cs="Calibri Light"/>
                <w:szCs w:val="21"/>
                <w:lang w:val="ru-RU"/>
              </w:rPr>
              <w:t>07</w:t>
            </w:r>
            <w:r>
              <w:rPr>
                <w:rFonts w:ascii="Calibri Light" w:hAnsi="Calibri Light" w:cs="Calibri Light"/>
                <w:szCs w:val="21"/>
              </w:rPr>
              <w:t xml:space="preserve">» </w:t>
            </w:r>
            <w:r>
              <w:rPr>
                <w:rFonts w:ascii="Calibri Light" w:hAnsi="Calibri Light" w:cs="Calibri Light"/>
                <w:szCs w:val="21"/>
                <w:lang w:val="ru-RU"/>
              </w:rPr>
              <w:t>ноября</w:t>
            </w:r>
            <w:r>
              <w:rPr>
                <w:rFonts w:ascii="Calibri Light" w:hAnsi="Calibri Light" w:cs="Calibri Light"/>
                <w:szCs w:val="21"/>
              </w:rPr>
              <w:t xml:space="preserve"> 202</w:t>
            </w:r>
            <w:r>
              <w:rPr>
                <w:rFonts w:ascii="Calibri Light" w:hAnsi="Calibri Light" w:cs="Calibri Light"/>
                <w:szCs w:val="21"/>
                <w:lang w:val="ru-RU"/>
              </w:rPr>
              <w:t>3</w:t>
            </w:r>
            <w:r>
              <w:rPr>
                <w:rFonts w:ascii="Calibri Light" w:hAnsi="Calibri Light" w:cs="Calibri Light"/>
                <w:szCs w:val="21"/>
              </w:rPr>
              <w:t xml:space="preserve"> г.</w:t>
            </w:r>
          </w:p>
        </w:tc>
      </w:tr>
    </w:tbl>
    <w:p w14:paraId="5720147C" w14:textId="77777777" w:rsidR="004C0A23" w:rsidRDefault="00000000">
      <w:pPr>
        <w:pStyle w:val="a8"/>
        <w:shd w:val="clear" w:color="auto" w:fill="FFFFFF"/>
        <w:spacing w:beforeAutospacing="0" w:after="100" w:afterAutospacing="0"/>
        <w:rPr>
          <w:rFonts w:ascii="Arial" w:eastAsia="Arial" w:hAnsi="Arial" w:cs="Arial"/>
          <w:color w:val="212121"/>
          <w:sz w:val="20"/>
          <w:szCs w:val="20"/>
        </w:rPr>
      </w:pPr>
      <w:r>
        <w:rPr>
          <w:rFonts w:ascii="Calibri Light" w:hAnsi="Calibri Light" w:cs="Calibri Light"/>
          <w:sz w:val="21"/>
          <w:szCs w:val="21"/>
        </w:rPr>
        <w:t xml:space="preserve">  </w:t>
      </w:r>
    </w:p>
    <w:p w14:paraId="04BEB5AA" w14:textId="77777777" w:rsidR="004C0A23" w:rsidRDefault="00000000">
      <w:pPr>
        <w:pStyle w:val="a8"/>
        <w:spacing w:before="125" w:beforeAutospacing="0" w:after="100" w:afterAutospacing="0"/>
        <w:ind w:left="72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sans-serif" w:hAnsi="Calibri Light" w:cs="Calibri Light"/>
          <w:sz w:val="21"/>
          <w:szCs w:val="21"/>
          <w:lang w:val="ru-RU"/>
        </w:rPr>
        <w:t xml:space="preserve">Последний и правильный текст данной публичной оферты, который считается актуальным, размещен на сайте: </w:t>
      </w:r>
      <w:hyperlink r:id="rId6" w:history="1">
        <w:r>
          <w:rPr>
            <w:rStyle w:val="a3"/>
            <w:rFonts w:ascii="Calibri Light" w:eastAsia="sans-serif" w:hAnsi="Calibri Light" w:cs="Calibri Light"/>
            <w:sz w:val="21"/>
            <w:szCs w:val="21"/>
          </w:rPr>
          <w:t>https</w:t>
        </w:r>
        <w:r w:rsidRPr="00536809">
          <w:rPr>
            <w:rStyle w:val="a3"/>
            <w:rFonts w:ascii="Calibri Light" w:eastAsia="sans-serif" w:hAnsi="Calibri Light" w:cs="Calibri Light"/>
            <w:sz w:val="21"/>
            <w:szCs w:val="21"/>
            <w:lang w:val="ru-RU"/>
          </w:rPr>
          <w:t>://</w:t>
        </w:r>
        <w:proofErr w:type="spellStart"/>
        <w:r>
          <w:rPr>
            <w:rStyle w:val="a3"/>
            <w:rFonts w:ascii="Calibri Light" w:eastAsia="sans-serif" w:hAnsi="Calibri Light" w:cs="Calibri Light"/>
            <w:sz w:val="21"/>
            <w:szCs w:val="21"/>
            <w:lang w:val="ru-RU"/>
          </w:rPr>
          <w:t>фармрегистрация.рф</w:t>
        </w:r>
        <w:proofErr w:type="spellEnd"/>
        <w:r w:rsidRPr="00536809">
          <w:rPr>
            <w:rStyle w:val="a3"/>
            <w:rFonts w:ascii="Calibri Light" w:eastAsia="sans-serif" w:hAnsi="Calibri Light" w:cs="Calibri Light"/>
            <w:sz w:val="21"/>
            <w:szCs w:val="21"/>
            <w:lang w:val="ru-RU"/>
          </w:rPr>
          <w:t>/</w:t>
        </w:r>
        <w:r>
          <w:rPr>
            <w:rStyle w:val="a3"/>
            <w:rFonts w:ascii="Calibri Light" w:eastAsia="sans-serif" w:hAnsi="Calibri Light" w:cs="Calibri Light"/>
            <w:sz w:val="21"/>
            <w:szCs w:val="21"/>
            <w:lang w:val="ru-RU"/>
          </w:rPr>
          <w:t xml:space="preserve"> </w:t>
        </w:r>
      </w:hyperlink>
      <w:r>
        <w:rPr>
          <w:rFonts w:ascii="Calibri Light" w:eastAsia="sans-serif" w:hAnsi="Calibri Light" w:cs="Calibri Light"/>
          <w:sz w:val="21"/>
          <w:szCs w:val="21"/>
          <w:lang w:val="ru-RU"/>
        </w:rPr>
        <w:t>.</w:t>
      </w:r>
    </w:p>
    <w:p w14:paraId="234BDB5B" w14:textId="77777777" w:rsidR="004C0A23" w:rsidRDefault="004C0A23">
      <w:pPr>
        <w:pStyle w:val="a8"/>
        <w:shd w:val="clear" w:color="auto" w:fill="FFFFFF"/>
        <w:spacing w:beforeAutospacing="0" w:after="100" w:afterAutospacing="0"/>
        <w:rPr>
          <w:rFonts w:ascii="Calibri Light" w:eastAsia="Arial" w:hAnsi="Calibri Light" w:cs="Calibri Light"/>
          <w:color w:val="212121"/>
          <w:sz w:val="21"/>
          <w:szCs w:val="21"/>
          <w:lang w:val="ru-RU"/>
        </w:rPr>
      </w:pPr>
    </w:p>
    <w:p w14:paraId="302AE60F" w14:textId="77777777" w:rsidR="004C0A23" w:rsidRDefault="00000000">
      <w:pPr>
        <w:pStyle w:val="a8"/>
        <w:shd w:val="clear" w:color="auto" w:fill="FFFFFF"/>
        <w:spacing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sans-serif" w:hAnsi="Calibri Light" w:cs="Calibri Light"/>
          <w:sz w:val="21"/>
          <w:szCs w:val="21"/>
          <w:lang w:val="ru-RU"/>
        </w:rPr>
        <w:t xml:space="preserve">Индивидуальный предприниматель </w:t>
      </w:r>
      <w:r>
        <w:rPr>
          <w:rFonts w:ascii="Calibri Light" w:eastAsia="sans-serif" w:hAnsi="Calibri Light" w:cs="Calibri Light"/>
          <w:sz w:val="21"/>
          <w:szCs w:val="21"/>
          <w:lang w:val="ru-RU"/>
        </w:rPr>
        <w:t xml:space="preserve">Черноусова Светлана Александровна, действующая на основании свидетельства о госрегистрации </w:t>
      </w:r>
      <w:r w:rsidRPr="00536809">
        <w:rPr>
          <w:rFonts w:ascii="Calibri Light" w:hAnsi="Calibri Light" w:cs="Calibri Light"/>
          <w:sz w:val="21"/>
          <w:szCs w:val="21"/>
          <w:lang w:val="ru-RU" w:bidi="ar"/>
        </w:rPr>
        <w:t>322623400012932 от 29.03.2022</w:t>
      </w:r>
      <w:r w:rsidRPr="00536809">
        <w:rPr>
          <w:rFonts w:ascii="Calibri Light" w:eastAsia="sans-serif" w:hAnsi="Calibri Light" w:cs="Calibri Light"/>
          <w:sz w:val="21"/>
          <w:szCs w:val="21"/>
          <w:lang w:val="ru-RU"/>
        </w:rPr>
        <w:t xml:space="preserve">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 именуемое в дальнейшем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«Лицензиар»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 принимая во внимание, что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является Правообладателем, в соответствии с п. 2 ст. 437 Гражданского кодекса Российской Федерации предлагает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любому </w:t>
      </w:r>
      <w:r w:rsidRPr="00536809">
        <w:rPr>
          <w:rFonts w:ascii="Calibri Light" w:eastAsia="sans-serif" w:hAnsi="Calibri Light" w:cs="Calibri Light"/>
          <w:sz w:val="21"/>
          <w:szCs w:val="21"/>
          <w:lang w:val="ru-RU"/>
        </w:rPr>
        <w:t>юридическому/физическому лицу/</w:t>
      </w:r>
      <w:r>
        <w:rPr>
          <w:rFonts w:ascii="Calibri Light" w:eastAsia="sans-serif" w:hAnsi="Calibri Light" w:cs="Calibri Light"/>
          <w:sz w:val="21"/>
          <w:szCs w:val="21"/>
          <w:lang w:val="ru-RU"/>
        </w:rPr>
        <w:t>индивидуальному предпринимателю</w:t>
      </w:r>
      <w:r w:rsidRPr="00536809">
        <w:rPr>
          <w:rFonts w:ascii="Calibri Light" w:eastAsia="sans-serif" w:hAnsi="Calibri Light" w:cs="Calibri Light"/>
          <w:sz w:val="21"/>
          <w:szCs w:val="21"/>
          <w:lang w:val="ru-RU"/>
        </w:rPr>
        <w:t xml:space="preserve"> (далее – </w:t>
      </w:r>
      <w:r w:rsidRPr="00536809">
        <w:rPr>
          <w:rFonts w:ascii="Calibri Light" w:eastAsia="sans-serif" w:hAnsi="Calibri Light" w:cs="Calibri Light"/>
          <w:b/>
          <w:bCs/>
          <w:sz w:val="21"/>
          <w:szCs w:val="21"/>
          <w:lang w:val="ru-RU"/>
        </w:rPr>
        <w:t>Лицензиат</w:t>
      </w:r>
      <w:r w:rsidRPr="00536809">
        <w:rPr>
          <w:rFonts w:ascii="Calibri Light" w:eastAsia="sans-serif" w:hAnsi="Calibri Light" w:cs="Calibri Light"/>
          <w:sz w:val="21"/>
          <w:szCs w:val="21"/>
          <w:lang w:val="ru-RU"/>
        </w:rPr>
        <w:t>)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желающему приобрести неисключительные права на: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br/>
        <w:t>-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Программа для ЭВМ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"</w:t>
      </w:r>
      <w:proofErr w:type="spellStart"/>
      <w:r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ФармРегистрация</w:t>
      </w:r>
      <w:proofErr w:type="spellEnd"/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"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br/>
        <w:t>(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далее - ПО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), заключить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настоящий Договор </w:t>
      </w:r>
      <w:r w:rsidRPr="00536809">
        <w:rPr>
          <w:rFonts w:ascii="Calibri Light" w:hAnsi="Calibri Light" w:cs="Calibri Light"/>
          <w:sz w:val="21"/>
          <w:szCs w:val="21"/>
          <w:lang w:val="ru-RU"/>
        </w:rPr>
        <w:t>путем</w:t>
      </w:r>
      <w:r>
        <w:rPr>
          <w:rFonts w:ascii="Calibri Light" w:hAnsi="Calibri Light" w:cs="Calibri Light"/>
          <w:sz w:val="21"/>
          <w:szCs w:val="21"/>
          <w:lang w:val="ru-RU"/>
        </w:rPr>
        <w:t xml:space="preserve"> </w:t>
      </w:r>
      <w:r w:rsidRPr="00536809">
        <w:rPr>
          <w:rFonts w:ascii="Calibri Light" w:hAnsi="Calibri Light" w:cs="Calibri Light"/>
          <w:sz w:val="21"/>
          <w:szCs w:val="21"/>
          <w:lang w:val="ru-RU"/>
        </w:rPr>
        <w:t>присоединения к нему в целом и безоговорочно (статьи 426, 428 Гражданского кодекса РФ) на условиях, предусмотренных Договором</w:t>
      </w:r>
      <w:r>
        <w:rPr>
          <w:rFonts w:ascii="Calibri Light" w:hAnsi="Calibri Light" w:cs="Calibri Light"/>
          <w:sz w:val="21"/>
          <w:szCs w:val="21"/>
          <w:lang w:val="ru-RU"/>
        </w:rPr>
        <w:t>:</w:t>
      </w:r>
    </w:p>
    <w:p w14:paraId="78C8A988" w14:textId="77777777" w:rsidR="004C0A23" w:rsidRDefault="00000000">
      <w:pPr>
        <w:pStyle w:val="a8"/>
        <w:numPr>
          <w:ilvl w:val="0"/>
          <w:numId w:val="1"/>
        </w:numPr>
        <w:shd w:val="clear" w:color="auto" w:fill="FFFFFF"/>
        <w:spacing w:beforeAutospacing="0" w:after="100" w:afterAutospacing="0"/>
        <w:rPr>
          <w:rFonts w:ascii="Calibri Light" w:hAnsi="Calibri Light" w:cs="Calibri Light"/>
          <w:b/>
          <w:bCs/>
          <w:sz w:val="22"/>
          <w:szCs w:val="22"/>
          <w:lang w:val="ru-RU"/>
        </w:rPr>
      </w:pPr>
      <w:r>
        <w:rPr>
          <w:rFonts w:ascii="Calibri Light" w:hAnsi="Calibri Light" w:cs="Calibri Light"/>
          <w:b/>
          <w:bCs/>
          <w:sz w:val="22"/>
          <w:szCs w:val="22"/>
          <w:lang w:val="ru-RU"/>
        </w:rPr>
        <w:t>Общие положения</w:t>
      </w:r>
    </w:p>
    <w:p w14:paraId="451CCFAD" w14:textId="77777777" w:rsidR="004C0A23" w:rsidRDefault="004C0A23">
      <w:pPr>
        <w:pStyle w:val="a8"/>
        <w:shd w:val="clear" w:color="auto" w:fill="FFFFFF"/>
        <w:spacing w:beforeAutospacing="0" w:after="100" w:afterAutospacing="0"/>
        <w:rPr>
          <w:rFonts w:ascii="Calibri Light" w:hAnsi="Calibri Light" w:cs="Calibri Light"/>
          <w:b/>
          <w:bCs/>
          <w:sz w:val="22"/>
          <w:szCs w:val="22"/>
          <w:lang w:val="ru-RU"/>
        </w:rPr>
      </w:pPr>
    </w:p>
    <w:p w14:paraId="7D57F0B1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Публичная оферта, выраженная в настоящем Договоре, вступает в силу с момента размещения на 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web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-сайте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(</w:t>
      </w:r>
      <w:hyperlink r:id="rId7" w:history="1">
        <w:r>
          <w:rPr>
            <w:rStyle w:val="a3"/>
            <w:rFonts w:ascii="Calibri Light" w:eastAsia="sans-serif" w:hAnsi="Calibri Light" w:cs="Calibri Light"/>
            <w:sz w:val="21"/>
            <w:szCs w:val="21"/>
          </w:rPr>
          <w:t>https</w:t>
        </w:r>
        <w:r w:rsidRPr="00536809">
          <w:rPr>
            <w:rStyle w:val="a3"/>
            <w:rFonts w:ascii="Calibri Light" w:eastAsia="sans-serif" w:hAnsi="Calibri Light" w:cs="Calibri Light"/>
            <w:sz w:val="21"/>
            <w:szCs w:val="21"/>
            <w:lang w:val="ru-RU"/>
          </w:rPr>
          <w:t>://</w:t>
        </w:r>
        <w:proofErr w:type="spellStart"/>
        <w:r>
          <w:rPr>
            <w:rStyle w:val="a3"/>
            <w:rFonts w:ascii="Calibri Light" w:eastAsia="sans-serif" w:hAnsi="Calibri Light" w:cs="Calibri Light"/>
            <w:sz w:val="21"/>
            <w:szCs w:val="21"/>
            <w:lang w:val="ru-RU"/>
          </w:rPr>
          <w:t>фармрегистрация.рф</w:t>
        </w:r>
        <w:proofErr w:type="spellEnd"/>
        <w:r w:rsidRPr="00536809">
          <w:rPr>
            <w:rStyle w:val="a3"/>
            <w:rFonts w:ascii="Calibri Light" w:eastAsia="sans-serif" w:hAnsi="Calibri Light" w:cs="Calibri Light"/>
            <w:sz w:val="21"/>
            <w:szCs w:val="21"/>
            <w:lang w:val="ru-RU"/>
          </w:rPr>
          <w:t>/</w:t>
        </w:r>
        <w:r>
          <w:rPr>
            <w:rStyle w:val="a3"/>
            <w:rFonts w:ascii="Calibri Light" w:eastAsia="sans-serif" w:hAnsi="Calibri Light" w:cs="Calibri Light"/>
            <w:sz w:val="21"/>
            <w:szCs w:val="21"/>
            <w:lang w:val="ru-RU"/>
          </w:rPr>
          <w:t xml:space="preserve"> </w:t>
        </w:r>
      </w:hyperlink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))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</w:t>
      </w:r>
      <w:r w:rsidRPr="00536809">
        <w:rPr>
          <w:rFonts w:ascii="SimSun" w:hAnsi="SimSun" w:cs="SimSun"/>
          <w:lang w:val="ru-RU"/>
        </w:rPr>
        <w:t xml:space="preserve"> </w:t>
      </w:r>
      <w:r w:rsidRPr="00536809">
        <w:rPr>
          <w:rFonts w:ascii="Calibri Light" w:hAnsi="Calibri Light" w:cs="Calibri Light"/>
          <w:sz w:val="21"/>
          <w:szCs w:val="21"/>
          <w:lang w:val="ru-RU"/>
        </w:rPr>
        <w:t xml:space="preserve">и действует до момента размещения </w:t>
      </w:r>
      <w:r w:rsidRPr="00536809">
        <w:rPr>
          <w:rFonts w:ascii="Calibri Light" w:hAnsi="Calibri Light" w:cs="Calibri Light"/>
          <w:b/>
          <w:bCs/>
          <w:sz w:val="21"/>
          <w:szCs w:val="21"/>
          <w:lang w:val="ru-RU"/>
        </w:rPr>
        <w:t>Лицензиаром</w:t>
      </w:r>
      <w:r w:rsidRPr="00536809">
        <w:rPr>
          <w:rFonts w:ascii="Calibri Light" w:hAnsi="Calibri Light" w:cs="Calibri Light"/>
          <w:sz w:val="21"/>
          <w:szCs w:val="21"/>
          <w:lang w:val="ru-RU"/>
        </w:rPr>
        <w:t xml:space="preserve"> на сайте официального извещения об отзыве оферты. Последним днем срока действия оферты, в том числе, может являться дата опубликования на сайте информации об отзыве оферты</w:t>
      </w:r>
      <w:r w:rsidRPr="00536809">
        <w:rPr>
          <w:rFonts w:ascii="SimSun" w:hAnsi="SimSun" w:cs="SimSun"/>
          <w:lang w:val="ru-RU"/>
        </w:rPr>
        <w:t xml:space="preserve">. </w:t>
      </w:r>
    </w:p>
    <w:p w14:paraId="31B9B621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lang w:val="ru-RU"/>
        </w:rPr>
      </w:pPr>
      <w:r w:rsidRPr="00536809">
        <w:rPr>
          <w:rFonts w:ascii="Calibri Light" w:hAnsi="Calibri Light" w:cs="Calibri Light"/>
          <w:b/>
          <w:bCs/>
          <w:sz w:val="21"/>
          <w:szCs w:val="21"/>
          <w:lang w:val="ru-RU"/>
        </w:rPr>
        <w:t>Л</w:t>
      </w:r>
      <w:r>
        <w:rPr>
          <w:rFonts w:ascii="Calibri Light" w:hAnsi="Calibri Light" w:cs="Calibri Light"/>
          <w:b/>
          <w:bCs/>
          <w:sz w:val="21"/>
          <w:szCs w:val="21"/>
          <w:lang w:val="ru-RU"/>
        </w:rPr>
        <w:t>ицензиар</w:t>
      </w:r>
      <w:r w:rsidRPr="00536809">
        <w:rPr>
          <w:rFonts w:ascii="Calibri Light" w:hAnsi="Calibri Light" w:cs="Calibri Light"/>
          <w:sz w:val="21"/>
          <w:szCs w:val="21"/>
          <w:lang w:val="ru-RU"/>
        </w:rPr>
        <w:t xml:space="preserve"> считает себя заключившим Договор в письменной форме с </w:t>
      </w:r>
      <w:r w:rsidRPr="00536809">
        <w:rPr>
          <w:rFonts w:ascii="Calibri Light" w:hAnsi="Calibri Light" w:cs="Calibri Light"/>
          <w:b/>
          <w:bCs/>
          <w:sz w:val="21"/>
          <w:szCs w:val="21"/>
          <w:lang w:val="ru-RU"/>
        </w:rPr>
        <w:t>Л</w:t>
      </w:r>
      <w:r>
        <w:rPr>
          <w:rFonts w:ascii="Calibri Light" w:hAnsi="Calibri Light" w:cs="Calibri Light"/>
          <w:b/>
          <w:bCs/>
          <w:sz w:val="21"/>
          <w:szCs w:val="21"/>
          <w:lang w:val="ru-RU"/>
        </w:rPr>
        <w:t>ицензиатом</w:t>
      </w:r>
      <w:r w:rsidRPr="00536809">
        <w:rPr>
          <w:rFonts w:ascii="Calibri Light" w:hAnsi="Calibri Light" w:cs="Calibri Light"/>
          <w:sz w:val="21"/>
          <w:szCs w:val="21"/>
          <w:lang w:val="ru-RU"/>
        </w:rPr>
        <w:t>, который при</w:t>
      </w:r>
      <w:r>
        <w:rPr>
          <w:rFonts w:ascii="Calibri Light" w:hAnsi="Calibri Light" w:cs="Calibri Light"/>
          <w:sz w:val="21"/>
          <w:szCs w:val="21"/>
          <w:lang w:val="ru-RU"/>
        </w:rPr>
        <w:t>нима</w:t>
      </w:r>
      <w:r w:rsidRPr="00536809">
        <w:rPr>
          <w:rFonts w:ascii="Calibri Light" w:hAnsi="Calibri Light" w:cs="Calibri Light"/>
          <w:sz w:val="21"/>
          <w:szCs w:val="21"/>
          <w:lang w:val="ru-RU"/>
        </w:rPr>
        <w:t>ет оферту, совершив для этого</w:t>
      </w:r>
      <w:r>
        <w:rPr>
          <w:rFonts w:ascii="Calibri Light" w:hAnsi="Calibri Light" w:cs="Calibri Light"/>
          <w:sz w:val="21"/>
          <w:szCs w:val="21"/>
          <w:lang w:val="ru-RU"/>
        </w:rPr>
        <w:t xml:space="preserve"> совокупность действий во </w:t>
      </w:r>
      <w:proofErr w:type="spellStart"/>
      <w:r>
        <w:rPr>
          <w:rFonts w:ascii="Calibri Light" w:hAnsi="Calibri Light" w:cs="Calibri Light"/>
          <w:sz w:val="21"/>
          <w:szCs w:val="21"/>
          <w:lang w:val="ru-RU"/>
        </w:rPr>
        <w:t>исполнениеп</w:t>
      </w:r>
      <w:proofErr w:type="spellEnd"/>
      <w:r>
        <w:rPr>
          <w:rFonts w:ascii="Calibri Light" w:hAnsi="Calibri Light" w:cs="Calibri Light"/>
          <w:sz w:val="21"/>
          <w:szCs w:val="21"/>
          <w:lang w:val="ru-RU"/>
        </w:rPr>
        <w:t xml:space="preserve"> п. 3 ст. 434,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п. 1 ст. 433 и п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.</w:t>
      </w:r>
      <w:r>
        <w:rPr>
          <w:rFonts w:ascii="Calibri Light" w:hAnsi="Calibri Light" w:cs="Calibri Light"/>
          <w:sz w:val="21"/>
          <w:szCs w:val="21"/>
          <w:lang w:val="ru-RU"/>
        </w:rPr>
        <w:t xml:space="preserve"> 3 ст. 438 Гражданского кодекса РФ</w:t>
      </w:r>
      <w:r w:rsidRPr="00536809">
        <w:rPr>
          <w:rFonts w:ascii="Calibri Light" w:hAnsi="Calibri Light" w:cs="Calibri Light"/>
          <w:sz w:val="21"/>
          <w:szCs w:val="21"/>
          <w:lang w:val="ru-RU"/>
        </w:rPr>
        <w:t xml:space="preserve"> </w:t>
      </w:r>
      <w:r>
        <w:rPr>
          <w:rFonts w:ascii="Calibri Light" w:hAnsi="Calibri Light" w:cs="Calibri Light"/>
          <w:sz w:val="21"/>
          <w:szCs w:val="21"/>
          <w:lang w:val="ru-RU"/>
        </w:rPr>
        <w:t xml:space="preserve">(акцепт): </w:t>
      </w:r>
      <w:r w:rsidRPr="00536809">
        <w:rPr>
          <w:rFonts w:ascii="Calibri Light" w:eastAsia="sans-serif" w:hAnsi="Calibri Light" w:cs="Calibri Light"/>
          <w:sz w:val="22"/>
          <w:szCs w:val="22"/>
          <w:lang w:val="ru-RU"/>
        </w:rPr>
        <w:t>оплата Счета за право пользования</w:t>
      </w:r>
      <w:r>
        <w:rPr>
          <w:rFonts w:ascii="Calibri Light" w:eastAsia="sans-serif" w:hAnsi="Calibri Light" w:cs="Calibri Light"/>
          <w:sz w:val="22"/>
          <w:szCs w:val="22"/>
          <w:lang w:val="ru-RU"/>
        </w:rPr>
        <w:t xml:space="preserve"> ПО</w:t>
      </w:r>
      <w:r w:rsidRPr="00536809">
        <w:rPr>
          <w:rFonts w:ascii="Calibri Light" w:eastAsia="sans-serif" w:hAnsi="Calibri Light" w:cs="Calibri Light"/>
          <w:sz w:val="22"/>
          <w:szCs w:val="22"/>
          <w:lang w:val="ru-RU"/>
        </w:rPr>
        <w:t xml:space="preserve"> в соответствии с установленными тарифами</w:t>
      </w:r>
      <w:r>
        <w:rPr>
          <w:rFonts w:ascii="Calibri Light" w:eastAsia="sans-serif" w:hAnsi="Calibri Light" w:cs="Calibri Light"/>
          <w:sz w:val="22"/>
          <w:szCs w:val="22"/>
          <w:lang w:val="ru-RU"/>
        </w:rPr>
        <w:t xml:space="preserve"> и </w:t>
      </w:r>
      <w:r w:rsidRPr="00536809">
        <w:rPr>
          <w:rFonts w:ascii="Calibri Light" w:eastAsia="sans-serif" w:hAnsi="Calibri Light" w:cs="Calibri Light"/>
          <w:sz w:val="22"/>
          <w:szCs w:val="22"/>
          <w:lang w:val="ru-RU"/>
        </w:rPr>
        <w:t xml:space="preserve">регистрация в </w:t>
      </w:r>
      <w:r>
        <w:rPr>
          <w:rFonts w:ascii="Calibri Light" w:eastAsia="sans-serif" w:hAnsi="Calibri Light" w:cs="Calibri Light"/>
          <w:sz w:val="22"/>
          <w:szCs w:val="22"/>
          <w:lang w:val="ru-RU"/>
        </w:rPr>
        <w:t>программе «</w:t>
      </w:r>
      <w:proofErr w:type="spellStart"/>
      <w:r>
        <w:rPr>
          <w:rFonts w:ascii="Calibri Light" w:eastAsia="sans-serif" w:hAnsi="Calibri Light" w:cs="Calibri Light"/>
          <w:sz w:val="22"/>
          <w:szCs w:val="22"/>
          <w:lang w:val="ru-RU"/>
        </w:rPr>
        <w:t>ФармРегистрация</w:t>
      </w:r>
      <w:proofErr w:type="spellEnd"/>
      <w:r>
        <w:rPr>
          <w:rFonts w:ascii="Calibri Light" w:eastAsia="sans-serif" w:hAnsi="Calibri Light" w:cs="Calibri Light"/>
          <w:sz w:val="22"/>
          <w:szCs w:val="22"/>
          <w:lang w:val="ru-RU"/>
        </w:rPr>
        <w:t>».</w:t>
      </w:r>
      <w:r w:rsidRPr="00536809">
        <w:rPr>
          <w:rFonts w:ascii="Calibri Light" w:eastAsia="sans-serif" w:hAnsi="Calibri Light" w:cs="Calibri Light"/>
          <w:sz w:val="22"/>
          <w:szCs w:val="22"/>
          <w:lang w:val="ru-RU"/>
        </w:rPr>
        <w:t xml:space="preserve"> </w:t>
      </w:r>
    </w:p>
    <w:p w14:paraId="3C8CE555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С момента заключения настоящего Договора такое лицо становится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Стороной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настоящего Договора, в дальнейшем именуемой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Лицензиатом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 и приобретает права и обязанности в соответствии с условиями настоящего Договора.</w:t>
      </w:r>
    </w:p>
    <w:p w14:paraId="0446C373" w14:textId="77777777" w:rsidR="004C0A23" w:rsidRPr="00536809" w:rsidRDefault="004C0A23">
      <w:pPr>
        <w:widowControl/>
        <w:spacing w:before="263" w:after="100"/>
        <w:rPr>
          <w:lang w:val="ru-RU"/>
        </w:rPr>
      </w:pPr>
    </w:p>
    <w:p w14:paraId="29C4D6E4" w14:textId="77777777" w:rsidR="004C0A23" w:rsidRDefault="00000000">
      <w:pPr>
        <w:pStyle w:val="4"/>
        <w:numPr>
          <w:ilvl w:val="0"/>
          <w:numId w:val="1"/>
        </w:numPr>
        <w:spacing w:beforeAutospacing="0" w:afterAutospacing="0"/>
        <w:rPr>
          <w:rFonts w:ascii="Calibri Light" w:hAnsi="Calibri Light" w:cs="Calibri Light" w:hint="default"/>
          <w:sz w:val="22"/>
          <w:szCs w:val="22"/>
        </w:rPr>
      </w:pP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Основные</w:t>
      </w:r>
      <w:proofErr w:type="spellEnd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понятия</w:t>
      </w:r>
      <w:proofErr w:type="spellEnd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 xml:space="preserve"> и </w:t>
      </w: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обозначения</w:t>
      </w:r>
      <w:proofErr w:type="spellEnd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договора</w:t>
      </w:r>
      <w:proofErr w:type="spellEnd"/>
    </w:p>
    <w:p w14:paraId="7F74A092" w14:textId="77777777" w:rsidR="004C0A23" w:rsidRDefault="004C0A23">
      <w:pPr>
        <w:pStyle w:val="a8"/>
        <w:shd w:val="clear" w:color="auto" w:fill="FFFFFF"/>
        <w:spacing w:beforeAutospacing="0" w:after="188" w:afterAutospacing="0"/>
        <w:rPr>
          <w:rFonts w:ascii="Calibri Light" w:hAnsi="Calibri Light" w:cs="Calibri Light"/>
          <w:b/>
          <w:bCs/>
          <w:color w:val="212529"/>
          <w:sz w:val="21"/>
          <w:szCs w:val="21"/>
          <w:shd w:val="clear" w:color="auto" w:fill="FFFFFF"/>
        </w:rPr>
      </w:pPr>
    </w:p>
    <w:p w14:paraId="384106A3" w14:textId="77777777" w:rsidR="004C0A23" w:rsidRPr="00536809" w:rsidRDefault="00000000">
      <w:pPr>
        <w:pStyle w:val="a8"/>
        <w:numPr>
          <w:ilvl w:val="0"/>
          <w:numId w:val="2"/>
        </w:numPr>
        <w:shd w:val="clear" w:color="auto" w:fill="FFFFFF"/>
        <w:tabs>
          <w:tab w:val="clear" w:pos="420"/>
        </w:tabs>
        <w:spacing w:beforeAutospacing="0" w:after="188" w:afterAutospacing="0"/>
        <w:rPr>
          <w:rFonts w:ascii="Calibri Light" w:hAnsi="Calibri Light" w:cs="Calibri Light"/>
          <w:color w:val="212529"/>
          <w:sz w:val="21"/>
          <w:szCs w:val="21"/>
          <w:lang w:val="ru-RU"/>
        </w:rPr>
      </w:pPr>
      <w:r w:rsidRPr="00536809">
        <w:rPr>
          <w:rFonts w:ascii="Calibri Light" w:hAnsi="Calibri Light" w:cs="Calibri Light"/>
          <w:b/>
          <w:bCs/>
          <w:color w:val="212529"/>
          <w:sz w:val="21"/>
          <w:szCs w:val="21"/>
          <w:shd w:val="clear" w:color="auto" w:fill="FFFFFF"/>
          <w:lang w:val="ru-RU"/>
        </w:rPr>
        <w:t xml:space="preserve">Программный </w:t>
      </w:r>
      <w:proofErr w:type="gramStart"/>
      <w:r w:rsidRPr="00536809">
        <w:rPr>
          <w:rFonts w:ascii="Calibri Light" w:hAnsi="Calibri Light" w:cs="Calibri Light"/>
          <w:b/>
          <w:bCs/>
          <w:color w:val="212529"/>
          <w:sz w:val="21"/>
          <w:szCs w:val="21"/>
          <w:shd w:val="clear" w:color="auto" w:fill="FFFFFF"/>
          <w:lang w:val="ru-RU"/>
        </w:rPr>
        <w:t>продукт  (</w:t>
      </w:r>
      <w:proofErr w:type="gramEnd"/>
      <w:r>
        <w:rPr>
          <w:rFonts w:ascii="Calibri Light" w:hAnsi="Calibri Light" w:cs="Calibri Light"/>
          <w:b/>
          <w:bCs/>
          <w:color w:val="212529"/>
          <w:sz w:val="21"/>
          <w:szCs w:val="21"/>
          <w:shd w:val="clear" w:color="auto" w:fill="FFFFFF"/>
          <w:lang w:val="ru-RU"/>
        </w:rPr>
        <w:t xml:space="preserve">ПП) </w:t>
      </w:r>
      <w:r w:rsidRPr="00536809">
        <w:rPr>
          <w:rFonts w:ascii="Calibri Light" w:hAnsi="Calibri Light" w:cs="Calibri Light"/>
          <w:color w:val="212529"/>
          <w:sz w:val="21"/>
          <w:szCs w:val="21"/>
          <w:shd w:val="clear" w:color="auto" w:fill="FFFFFF"/>
          <w:lang w:val="ru-RU"/>
        </w:rPr>
        <w:t>– копия программы для электронных вычислительных машин (ЭВМ), включая документацию в электронном виде, которая является объектом гражданского права и охраняется законом.</w:t>
      </w:r>
    </w:p>
    <w:p w14:paraId="31A86FF6" w14:textId="77777777" w:rsidR="004C0A23" w:rsidRPr="00536809" w:rsidRDefault="00000000">
      <w:pPr>
        <w:pStyle w:val="a8"/>
        <w:numPr>
          <w:ilvl w:val="0"/>
          <w:numId w:val="3"/>
        </w:numPr>
        <w:shd w:val="clear" w:color="auto" w:fill="FFFFFF"/>
        <w:tabs>
          <w:tab w:val="clear" w:pos="420"/>
        </w:tabs>
        <w:spacing w:beforeAutospacing="0" w:after="188" w:afterAutospacing="0"/>
        <w:rPr>
          <w:rFonts w:ascii="Calibri Light" w:hAnsi="Calibri Light" w:cs="Calibri Light"/>
          <w:color w:val="212529"/>
          <w:sz w:val="21"/>
          <w:szCs w:val="21"/>
          <w:lang w:val="ru-RU"/>
        </w:rPr>
      </w:pPr>
      <w:r w:rsidRPr="00536809">
        <w:rPr>
          <w:rFonts w:ascii="Calibri Light" w:hAnsi="Calibri Light" w:cs="Calibri Light"/>
          <w:b/>
          <w:bCs/>
          <w:color w:val="212529"/>
          <w:sz w:val="21"/>
          <w:szCs w:val="21"/>
          <w:shd w:val="clear" w:color="auto" w:fill="FFFFFF"/>
          <w:lang w:val="ru-RU"/>
        </w:rPr>
        <w:t>Лицензия</w:t>
      </w:r>
      <w:r w:rsidRPr="00536809">
        <w:rPr>
          <w:rFonts w:ascii="Calibri Light" w:hAnsi="Calibri Light" w:cs="Calibri Light"/>
          <w:color w:val="212529"/>
          <w:sz w:val="21"/>
          <w:szCs w:val="21"/>
          <w:shd w:val="clear" w:color="auto" w:fill="FFFFFF"/>
          <w:lang w:val="ru-RU"/>
        </w:rPr>
        <w:t xml:space="preserve"> - неисключительные имущественные авторские права на использование Экземпляра</w:t>
      </w:r>
      <w:r>
        <w:rPr>
          <w:rFonts w:ascii="Calibri Light" w:hAnsi="Calibri Light" w:cs="Calibri Light"/>
          <w:color w:val="212529"/>
          <w:sz w:val="21"/>
          <w:szCs w:val="21"/>
          <w:shd w:val="clear" w:color="auto" w:fill="FFFFFF"/>
          <w:lang w:val="ru-RU"/>
        </w:rPr>
        <w:t>(</w:t>
      </w:r>
      <w:proofErr w:type="spellStart"/>
      <w:r>
        <w:rPr>
          <w:rFonts w:ascii="Calibri Light" w:hAnsi="Calibri Light" w:cs="Calibri Light"/>
          <w:color w:val="212529"/>
          <w:sz w:val="21"/>
          <w:szCs w:val="21"/>
          <w:shd w:val="clear" w:color="auto" w:fill="FFFFFF"/>
          <w:lang w:val="ru-RU"/>
        </w:rPr>
        <w:t>ов</w:t>
      </w:r>
      <w:proofErr w:type="spellEnd"/>
      <w:r>
        <w:rPr>
          <w:rFonts w:ascii="Calibri Light" w:hAnsi="Calibri Light" w:cs="Calibri Light"/>
          <w:color w:val="212529"/>
          <w:sz w:val="21"/>
          <w:szCs w:val="21"/>
          <w:shd w:val="clear" w:color="auto" w:fill="FFFFFF"/>
          <w:lang w:val="ru-RU"/>
        </w:rPr>
        <w:t>)</w:t>
      </w:r>
      <w:r w:rsidRPr="00536809">
        <w:rPr>
          <w:rFonts w:ascii="Calibri Light" w:hAnsi="Calibri Light" w:cs="Calibri Light"/>
          <w:color w:val="212529"/>
          <w:sz w:val="21"/>
          <w:szCs w:val="21"/>
          <w:shd w:val="clear" w:color="auto" w:fill="FFFFFF"/>
          <w:lang w:val="ru-RU"/>
        </w:rPr>
        <w:t xml:space="preserve"> Программного продукта путем воспроизведения, ограниченного инсталляцией (установкой), записью в память ЭВМ и запуском Экземпляра</w:t>
      </w:r>
      <w:r>
        <w:rPr>
          <w:rFonts w:ascii="Calibri Light" w:hAnsi="Calibri Light" w:cs="Calibri Light"/>
          <w:color w:val="212529"/>
          <w:sz w:val="21"/>
          <w:szCs w:val="21"/>
          <w:shd w:val="clear" w:color="auto" w:fill="FFFFFF"/>
          <w:lang w:val="ru-RU"/>
        </w:rPr>
        <w:t>(</w:t>
      </w:r>
      <w:proofErr w:type="spellStart"/>
      <w:r>
        <w:rPr>
          <w:rFonts w:ascii="Calibri Light" w:hAnsi="Calibri Light" w:cs="Calibri Light"/>
          <w:color w:val="212529"/>
          <w:sz w:val="21"/>
          <w:szCs w:val="21"/>
          <w:shd w:val="clear" w:color="auto" w:fill="FFFFFF"/>
          <w:lang w:val="ru-RU"/>
        </w:rPr>
        <w:t>ов</w:t>
      </w:r>
      <w:proofErr w:type="spellEnd"/>
      <w:r>
        <w:rPr>
          <w:rFonts w:ascii="Calibri Light" w:hAnsi="Calibri Light" w:cs="Calibri Light"/>
          <w:color w:val="212529"/>
          <w:sz w:val="21"/>
          <w:szCs w:val="21"/>
          <w:shd w:val="clear" w:color="auto" w:fill="FFFFFF"/>
          <w:lang w:val="ru-RU"/>
        </w:rPr>
        <w:t>)</w:t>
      </w:r>
      <w:r w:rsidRPr="00536809">
        <w:rPr>
          <w:rFonts w:ascii="Calibri Light" w:hAnsi="Calibri Light" w:cs="Calibri Light"/>
          <w:color w:val="212529"/>
          <w:sz w:val="21"/>
          <w:szCs w:val="21"/>
          <w:shd w:val="clear" w:color="auto" w:fill="FFFFFF"/>
          <w:lang w:val="ru-RU"/>
        </w:rPr>
        <w:t xml:space="preserve"> Программного продукта.</w:t>
      </w:r>
    </w:p>
    <w:p w14:paraId="25DBF48E" w14:textId="77777777" w:rsidR="004C0A23" w:rsidRPr="00536809" w:rsidRDefault="00000000">
      <w:pPr>
        <w:widowControl/>
        <w:spacing w:before="113" w:after="100"/>
        <w:ind w:leftChars="200" w:left="420"/>
        <w:rPr>
          <w:rFonts w:ascii="Calibri Light" w:hAnsi="Calibri Light" w:cs="Calibri Light"/>
          <w:szCs w:val="21"/>
          <w:lang w:val="ru-RU"/>
        </w:rPr>
      </w:pPr>
      <w:r w:rsidRPr="00536809">
        <w:rPr>
          <w:rFonts w:ascii="Calibri Light" w:hAnsi="Calibri Light" w:cs="Calibri Light"/>
          <w:color w:val="212529"/>
          <w:szCs w:val="21"/>
          <w:shd w:val="clear" w:color="auto" w:fill="FFFFFF"/>
          <w:lang w:val="ru-RU"/>
        </w:rPr>
        <w:t xml:space="preserve">В состав </w:t>
      </w:r>
      <w:r>
        <w:rPr>
          <w:rFonts w:ascii="Calibri Light" w:hAnsi="Calibri Light" w:cs="Calibri Light"/>
          <w:color w:val="212529"/>
          <w:szCs w:val="21"/>
          <w:shd w:val="clear" w:color="auto" w:fill="FFFFFF"/>
          <w:lang w:val="ru-RU"/>
        </w:rPr>
        <w:t>программного продукта</w:t>
      </w:r>
      <w:r w:rsidRPr="00536809">
        <w:rPr>
          <w:rFonts w:ascii="Calibri Light" w:hAnsi="Calibri Light" w:cs="Calibri Light"/>
          <w:color w:val="212529"/>
          <w:szCs w:val="21"/>
          <w:shd w:val="clear" w:color="auto" w:fill="FFFFFF"/>
          <w:lang w:val="ru-RU"/>
        </w:rPr>
        <w:t xml:space="preserve"> входят Лицензия, программный продукт (поставляется путем копирования дистрибутива, размещенного на сайте Правообладателя) и документация к программному продукту.</w:t>
      </w:r>
    </w:p>
    <w:p w14:paraId="0241AA4E" w14:textId="77777777" w:rsidR="004C0A23" w:rsidRPr="00536809" w:rsidRDefault="00000000">
      <w:pPr>
        <w:pStyle w:val="a8"/>
        <w:numPr>
          <w:ilvl w:val="0"/>
          <w:numId w:val="4"/>
        </w:numPr>
        <w:tabs>
          <w:tab w:val="clear" w:pos="420"/>
        </w:tabs>
        <w:spacing w:before="125" w:beforeAutospacing="0" w:after="100" w:afterAutospacing="0"/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</w:pP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lastRenderedPageBreak/>
        <w:t>Правообладатель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- 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индивидуальный предприниматель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 обладающ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ий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исключительным правом на ПО.</w:t>
      </w:r>
    </w:p>
    <w:p w14:paraId="2C2F2716" w14:textId="77777777" w:rsidR="004C0A23" w:rsidRPr="00536809" w:rsidRDefault="00000000">
      <w:pPr>
        <w:pStyle w:val="a8"/>
        <w:numPr>
          <w:ilvl w:val="0"/>
          <w:numId w:val="4"/>
        </w:numPr>
        <w:tabs>
          <w:tab w:val="clear" w:pos="420"/>
        </w:tabs>
        <w:spacing w:before="125" w:beforeAutospacing="0" w:after="100" w:afterAutospacing="0"/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</w:pP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Период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– промежуток времени, на который передаются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Права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на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. Исчисляется в 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годах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и указывается в счете, выставляемом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Лицензиаром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.</w:t>
      </w:r>
    </w:p>
    <w:p w14:paraId="27FB4C0A" w14:textId="77777777" w:rsidR="004C0A23" w:rsidRPr="00536809" w:rsidRDefault="00000000">
      <w:pPr>
        <w:pStyle w:val="a8"/>
        <w:numPr>
          <w:ilvl w:val="0"/>
          <w:numId w:val="4"/>
        </w:numPr>
        <w:tabs>
          <w:tab w:val="clear" w:pos="420"/>
        </w:tabs>
        <w:spacing w:before="125" w:beforeAutospacing="0" w:after="100" w:afterAutospacing="0"/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</w:pPr>
      <w:r w:rsidRPr="00536809">
        <w:rPr>
          <w:rFonts w:ascii="Calibri Light" w:hAnsi="Calibri Light" w:cs="Calibri Light"/>
          <w:b/>
          <w:bCs/>
          <w:sz w:val="21"/>
          <w:szCs w:val="21"/>
          <w:lang w:val="ru-RU"/>
        </w:rPr>
        <w:t xml:space="preserve">Тариф (Тарифный план) </w:t>
      </w:r>
      <w:r w:rsidRPr="00536809">
        <w:rPr>
          <w:rFonts w:ascii="Calibri Light" w:hAnsi="Calibri Light" w:cs="Calibri Light"/>
          <w:sz w:val="21"/>
          <w:szCs w:val="21"/>
          <w:lang w:val="ru-RU"/>
        </w:rPr>
        <w:t xml:space="preserve">– размер лицензионного вознаграждения за право временного пользования ПП на определенных условиях (параметрах Тарифа). На основании выбранного Тарифа определяется возможный состав ПП, а также такие параметра Тарифа как: максимальное количество пользователей </w:t>
      </w:r>
      <w:r>
        <w:rPr>
          <w:rFonts w:ascii="Calibri Light" w:hAnsi="Calibri Light" w:cs="Calibri Light"/>
          <w:sz w:val="21"/>
          <w:szCs w:val="21"/>
          <w:lang w:val="ru-RU"/>
        </w:rPr>
        <w:t>на одну лицензию</w:t>
      </w:r>
      <w:r w:rsidRPr="00536809">
        <w:rPr>
          <w:rFonts w:ascii="Calibri Light" w:hAnsi="Calibri Light" w:cs="Calibri Light"/>
          <w:sz w:val="21"/>
          <w:szCs w:val="21"/>
          <w:lang w:val="ru-RU"/>
        </w:rPr>
        <w:t>, возможность и количество бесплатных</w:t>
      </w:r>
      <w:r>
        <w:rPr>
          <w:rFonts w:ascii="Calibri Light" w:hAnsi="Calibri Light" w:cs="Calibri Light"/>
          <w:sz w:val="21"/>
          <w:szCs w:val="21"/>
          <w:lang w:val="ru-RU"/>
        </w:rPr>
        <w:t xml:space="preserve"> технических</w:t>
      </w:r>
      <w:r w:rsidRPr="00536809">
        <w:rPr>
          <w:rFonts w:ascii="Calibri Light" w:hAnsi="Calibri Light" w:cs="Calibri Light"/>
          <w:sz w:val="21"/>
          <w:szCs w:val="21"/>
          <w:lang w:val="ru-RU"/>
        </w:rPr>
        <w:t xml:space="preserve"> консультаций и обновлений и другие дополнительные </w:t>
      </w:r>
      <w:proofErr w:type="gramStart"/>
      <w:r w:rsidRPr="00536809">
        <w:rPr>
          <w:rFonts w:ascii="Calibri Light" w:hAnsi="Calibri Light" w:cs="Calibri Light"/>
          <w:sz w:val="21"/>
          <w:szCs w:val="21"/>
          <w:lang w:val="ru-RU"/>
        </w:rPr>
        <w:t>параметры</w:t>
      </w:r>
      <w:r>
        <w:rPr>
          <w:rFonts w:ascii="Calibri Light" w:hAnsi="Calibri Light" w:cs="Calibri Light"/>
          <w:sz w:val="21"/>
          <w:szCs w:val="21"/>
          <w:lang w:val="ru-RU"/>
        </w:rPr>
        <w:t xml:space="preserve"> </w:t>
      </w:r>
      <w:r w:rsidRPr="00536809">
        <w:rPr>
          <w:rFonts w:ascii="Calibri Light" w:hAnsi="Calibri Light" w:cs="Calibri Light"/>
          <w:sz w:val="21"/>
          <w:szCs w:val="21"/>
          <w:lang w:val="ru-RU"/>
        </w:rPr>
        <w:t xml:space="preserve"> использования</w:t>
      </w:r>
      <w:proofErr w:type="gramEnd"/>
      <w:r w:rsidRPr="00536809">
        <w:rPr>
          <w:rFonts w:ascii="Calibri Light" w:hAnsi="Calibri Light" w:cs="Calibri Light"/>
          <w:sz w:val="21"/>
          <w:szCs w:val="21"/>
          <w:lang w:val="ru-RU"/>
        </w:rPr>
        <w:t xml:space="preserve"> ПП. Тарифы размещаются в </w:t>
      </w:r>
      <w:r>
        <w:rPr>
          <w:rFonts w:ascii="Calibri Light" w:hAnsi="Calibri Light" w:cs="Calibri Light"/>
          <w:sz w:val="21"/>
          <w:szCs w:val="21"/>
          <w:lang w:val="ru-RU"/>
        </w:rPr>
        <w:t>коммерческом предложении и презентации</w:t>
      </w:r>
      <w:r w:rsidRPr="00536809">
        <w:rPr>
          <w:rFonts w:ascii="Calibri Light" w:hAnsi="Calibri Light" w:cs="Calibri Light"/>
          <w:sz w:val="21"/>
          <w:szCs w:val="21"/>
          <w:lang w:val="ru-RU"/>
        </w:rPr>
        <w:t xml:space="preserve"> Лицензиа</w:t>
      </w:r>
      <w:r>
        <w:rPr>
          <w:rFonts w:ascii="Calibri Light" w:hAnsi="Calibri Light" w:cs="Calibri Light"/>
          <w:sz w:val="21"/>
          <w:szCs w:val="21"/>
          <w:lang w:val="ru-RU"/>
        </w:rPr>
        <w:t>р</w:t>
      </w:r>
      <w:r w:rsidRPr="00536809">
        <w:rPr>
          <w:rFonts w:ascii="Calibri Light" w:hAnsi="Calibri Light" w:cs="Calibri Light"/>
          <w:sz w:val="21"/>
          <w:szCs w:val="21"/>
          <w:lang w:val="ru-RU"/>
        </w:rPr>
        <w:t>а, публикуемо</w:t>
      </w:r>
      <w:r>
        <w:rPr>
          <w:rFonts w:ascii="Calibri Light" w:hAnsi="Calibri Light" w:cs="Calibri Light"/>
          <w:sz w:val="21"/>
          <w:szCs w:val="21"/>
          <w:lang w:val="ru-RU"/>
        </w:rPr>
        <w:t>й</w:t>
      </w:r>
      <w:r w:rsidRPr="00536809">
        <w:rPr>
          <w:rFonts w:ascii="Calibri Light" w:hAnsi="Calibri Light" w:cs="Calibri Light"/>
          <w:sz w:val="21"/>
          <w:szCs w:val="21"/>
          <w:lang w:val="ru-RU"/>
        </w:rPr>
        <w:t xml:space="preserve"> на его Сайте.</w:t>
      </w:r>
    </w:p>
    <w:p w14:paraId="6EA0EC54" w14:textId="77777777" w:rsidR="004C0A23" w:rsidRPr="00536809" w:rsidRDefault="004C0A23">
      <w:pPr>
        <w:widowControl/>
        <w:spacing w:before="263" w:after="100"/>
        <w:rPr>
          <w:rFonts w:ascii="Calibri Light" w:hAnsi="Calibri Light" w:cs="Calibri Light"/>
          <w:szCs w:val="21"/>
          <w:lang w:val="ru-RU"/>
        </w:rPr>
      </w:pPr>
    </w:p>
    <w:p w14:paraId="2E974468" w14:textId="77777777" w:rsidR="004C0A23" w:rsidRDefault="00000000">
      <w:pPr>
        <w:pStyle w:val="4"/>
        <w:numPr>
          <w:ilvl w:val="0"/>
          <w:numId w:val="1"/>
        </w:numPr>
        <w:spacing w:beforeAutospacing="0" w:afterAutospacing="0"/>
        <w:rPr>
          <w:rFonts w:ascii="Calibri Light" w:hAnsi="Calibri Light" w:cs="Calibri Light" w:hint="default"/>
          <w:sz w:val="22"/>
          <w:szCs w:val="22"/>
        </w:rPr>
      </w:pP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Предмет</w:t>
      </w:r>
      <w:proofErr w:type="spellEnd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договора</w:t>
      </w:r>
      <w:proofErr w:type="spellEnd"/>
    </w:p>
    <w:p w14:paraId="7C282737" w14:textId="77777777" w:rsidR="004C0A23" w:rsidRDefault="004C0A23">
      <w:pPr>
        <w:widowControl/>
        <w:spacing w:before="113" w:after="100"/>
        <w:rPr>
          <w:rFonts w:ascii="Calibri Light" w:hAnsi="Calibri Light" w:cs="Calibri Light"/>
          <w:szCs w:val="21"/>
        </w:rPr>
      </w:pPr>
    </w:p>
    <w:p w14:paraId="2B75563A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По настоящему Договору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предоставляет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Лицензиату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права на использование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(простые неисключительные лицензии). Количество лицензий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и копий ПО на каждую лицензию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Период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и размер вознаграждения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указываются в счете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Лицензиара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 являющемся неотъемлемой частью настоящего Договора.</w:t>
      </w:r>
    </w:p>
    <w:p w14:paraId="4F79C29D" w14:textId="77777777" w:rsidR="004C0A23" w:rsidRPr="00536809" w:rsidRDefault="004C0A23">
      <w:pPr>
        <w:pStyle w:val="a8"/>
        <w:spacing w:before="125" w:beforeAutospacing="0" w:after="100" w:afterAutospacing="0"/>
        <w:ind w:left="720"/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</w:pPr>
    </w:p>
    <w:p w14:paraId="0D2BEF2F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</w:pP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предоставляет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Лицензиату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права на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с правом последующей перепродажи конкретной лицензии, приобретенной у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третьим лицам в пределах срока действия прав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Лицензиата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.</w:t>
      </w:r>
    </w:p>
    <w:p w14:paraId="698391FF" w14:textId="77777777" w:rsidR="004C0A23" w:rsidRPr="00536809" w:rsidRDefault="004C0A23">
      <w:pPr>
        <w:pStyle w:val="a8"/>
        <w:spacing w:before="125" w:beforeAutospacing="0" w:after="100" w:afterAutospacing="0"/>
        <w:ind w:left="720"/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</w:pPr>
    </w:p>
    <w:p w14:paraId="7784DF1E" w14:textId="77777777" w:rsidR="004C0A23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eastAsia="Arial" w:hAnsi="Calibri Light" w:cs="Calibri Light"/>
          <w:sz w:val="21"/>
          <w:szCs w:val="21"/>
          <w:shd w:val="clear" w:color="auto" w:fill="FFFFFF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Пределы предоставляемых прав на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определяются Лицензионным соглашением для конечного пользователя, размещенном по адресу: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hyperlink r:id="rId8" w:history="1">
        <w:r>
          <w:rPr>
            <w:rStyle w:val="a3"/>
            <w:rFonts w:ascii="Calibri Light" w:eastAsia="Arial" w:hAnsi="Calibri Light" w:cs="Calibri Light"/>
            <w:color w:val="DB244C"/>
            <w:sz w:val="21"/>
            <w:szCs w:val="21"/>
            <w:u w:val="none"/>
            <w:shd w:val="clear" w:color="auto" w:fill="FFFFFF"/>
          </w:rPr>
          <w:t>https</w:t>
        </w:r>
        <w:r w:rsidRPr="00536809">
          <w:rPr>
            <w:rStyle w:val="a3"/>
            <w:rFonts w:ascii="Calibri Light" w:eastAsia="Arial" w:hAnsi="Calibri Light" w:cs="Calibri Light"/>
            <w:color w:val="DB244C"/>
            <w:sz w:val="21"/>
            <w:szCs w:val="21"/>
            <w:u w:val="none"/>
            <w:shd w:val="clear" w:color="auto" w:fill="FFFFFF"/>
            <w:lang w:val="ru-RU"/>
          </w:rPr>
          <w:t>:/</w:t>
        </w:r>
        <w:proofErr w:type="spellStart"/>
        <w:r>
          <w:rPr>
            <w:rStyle w:val="a3"/>
            <w:rFonts w:ascii="Calibri Light" w:eastAsia="Arial" w:hAnsi="Calibri Light" w:cs="Calibri Light"/>
            <w:color w:val="DB244C"/>
            <w:sz w:val="21"/>
            <w:szCs w:val="21"/>
            <w:u w:val="none"/>
            <w:shd w:val="clear" w:color="auto" w:fill="FFFFFF"/>
            <w:lang w:val="ru-RU"/>
          </w:rPr>
          <w:t>фармрегистрация.рф</w:t>
        </w:r>
        <w:proofErr w:type="spellEnd"/>
        <w:r w:rsidRPr="00536809">
          <w:rPr>
            <w:rStyle w:val="a3"/>
            <w:rFonts w:ascii="Calibri Light" w:eastAsia="Arial" w:hAnsi="Calibri Light" w:cs="Calibri Light"/>
            <w:color w:val="DB244C"/>
            <w:sz w:val="21"/>
            <w:szCs w:val="21"/>
            <w:u w:val="none"/>
            <w:shd w:val="clear" w:color="auto" w:fill="FFFFFF"/>
            <w:lang w:val="ru-RU"/>
          </w:rPr>
          <w:t>/</w:t>
        </w:r>
      </w:hyperlink>
      <w:r>
        <w:rPr>
          <w:rFonts w:ascii="Calibri Light" w:eastAsia="Arial" w:hAnsi="Calibri Light" w:cs="Calibri Light"/>
          <w:color w:val="DB244C"/>
          <w:sz w:val="21"/>
          <w:szCs w:val="21"/>
          <w:shd w:val="clear" w:color="auto" w:fill="FFFFFF"/>
          <w:lang w:val="ru-RU"/>
        </w:rPr>
        <w:t xml:space="preserve"> </w:t>
      </w:r>
      <w:r>
        <w:rPr>
          <w:rFonts w:ascii="Calibri Light" w:eastAsia="Arial" w:hAnsi="Calibri Light" w:cs="Calibri Light"/>
          <w:sz w:val="21"/>
          <w:szCs w:val="21"/>
          <w:shd w:val="clear" w:color="auto" w:fill="FFFFFF"/>
          <w:lang w:val="ru-RU"/>
        </w:rPr>
        <w:t>и непосредственно в дистрибутиве.</w:t>
      </w:r>
    </w:p>
    <w:p w14:paraId="3F7068ED" w14:textId="77777777" w:rsidR="004C0A23" w:rsidRDefault="004C0A23">
      <w:pPr>
        <w:pStyle w:val="a8"/>
        <w:spacing w:before="125" w:beforeAutospacing="0" w:after="100" w:afterAutospacing="0"/>
        <w:ind w:left="720"/>
        <w:rPr>
          <w:rFonts w:ascii="Calibri Light" w:eastAsia="Arial" w:hAnsi="Calibri Light" w:cs="Calibri Light"/>
          <w:sz w:val="21"/>
          <w:szCs w:val="21"/>
          <w:shd w:val="clear" w:color="auto" w:fill="FFFFFF"/>
          <w:lang w:val="ru-RU"/>
        </w:rPr>
      </w:pPr>
    </w:p>
    <w:p w14:paraId="56761CA5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</w:pPr>
      <w:r w:rsidRPr="00536809">
        <w:rPr>
          <w:rFonts w:ascii="Calibri Light" w:hAnsi="Calibri Light" w:cs="Calibri Light"/>
          <w:sz w:val="21"/>
          <w:szCs w:val="21"/>
          <w:lang w:val="ru-RU"/>
        </w:rPr>
        <w:t xml:space="preserve">Исключительные права на </w:t>
      </w:r>
      <w:r>
        <w:rPr>
          <w:rFonts w:ascii="Calibri Light" w:hAnsi="Calibri Light" w:cs="Calibri Light"/>
          <w:sz w:val="21"/>
          <w:szCs w:val="21"/>
          <w:lang w:val="ru-RU"/>
        </w:rPr>
        <w:t>ПО</w:t>
      </w:r>
      <w:r w:rsidRPr="00536809">
        <w:rPr>
          <w:rFonts w:ascii="Calibri Light" w:hAnsi="Calibri Light" w:cs="Calibri Light"/>
          <w:sz w:val="21"/>
          <w:szCs w:val="21"/>
          <w:lang w:val="ru-RU"/>
        </w:rPr>
        <w:t xml:space="preserve"> принадлежат их законным правообладателям и не передаются по настоящему Договору.</w:t>
      </w:r>
    </w:p>
    <w:p w14:paraId="0C35C9E6" w14:textId="77777777" w:rsidR="004C0A23" w:rsidRPr="00536809" w:rsidRDefault="004C0A23">
      <w:pPr>
        <w:widowControl/>
        <w:spacing w:before="263" w:after="100"/>
        <w:rPr>
          <w:rFonts w:ascii="Calibri Light" w:hAnsi="Calibri Light" w:cs="Calibri Light"/>
          <w:szCs w:val="21"/>
          <w:lang w:val="ru-RU"/>
        </w:rPr>
      </w:pPr>
    </w:p>
    <w:p w14:paraId="068F3BDF" w14:textId="77777777" w:rsidR="004C0A23" w:rsidRDefault="00000000">
      <w:pPr>
        <w:pStyle w:val="4"/>
        <w:numPr>
          <w:ilvl w:val="0"/>
          <w:numId w:val="1"/>
        </w:numPr>
        <w:spacing w:beforeAutospacing="0" w:afterAutospacing="0"/>
        <w:rPr>
          <w:rFonts w:ascii="Calibri Light" w:hAnsi="Calibri Light" w:cs="Calibri Light" w:hint="default"/>
          <w:sz w:val="22"/>
          <w:szCs w:val="22"/>
        </w:rPr>
      </w:pP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Размер</w:t>
      </w:r>
      <w:proofErr w:type="spellEnd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вознаграждения</w:t>
      </w:r>
      <w:proofErr w:type="spellEnd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 xml:space="preserve"> и </w:t>
      </w: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условия</w:t>
      </w:r>
      <w:proofErr w:type="spellEnd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оплаты</w:t>
      </w:r>
      <w:proofErr w:type="spellEnd"/>
    </w:p>
    <w:p w14:paraId="3FF8A025" w14:textId="77777777" w:rsidR="004C0A23" w:rsidRDefault="004C0A23">
      <w:pPr>
        <w:widowControl/>
        <w:spacing w:before="113" w:after="100"/>
        <w:rPr>
          <w:rFonts w:ascii="Calibri Light" w:hAnsi="Calibri Light" w:cs="Calibri Light"/>
          <w:sz w:val="22"/>
          <w:szCs w:val="22"/>
        </w:rPr>
      </w:pPr>
    </w:p>
    <w:p w14:paraId="402485E1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Размер вознаграждения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за предоставление прав на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определяется в счете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Лицензиара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. Размер вознаграждения может быть изменен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Лицензиаром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в одностороннем порядке в случае, если с момента выставления счета до момента получения вознаграждения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Лицензиаром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пройдет более 30 календарных дней и будет утвержден, и опубликован обновленный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Тарифный План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с ценами, отличными от цены, указанной в счете.</w:t>
      </w:r>
    </w:p>
    <w:p w14:paraId="5430EBCB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В случае изменения размера вознаграждения в соответствии с п. 4.1. настоящего Договора,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выставляет новый счет, оплату которого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обязуется произвести в разумный срок с даты его выставления, если иной срок оплаты не был дополнительно согласован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Сторонами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.</w:t>
      </w:r>
    </w:p>
    <w:p w14:paraId="73D2A987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Вознаграждение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за передачу прав на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в соответствии с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п.2 ст.346.11 НК РФ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НДС не облагается.</w:t>
      </w:r>
    </w:p>
    <w:p w14:paraId="73BE97A0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Все расчеты по Договору осуществляются в российских рублях, путем безналичного перечисления денежных средств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proofErr w:type="gramStart"/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Лицензиатом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платежными</w:t>
      </w:r>
      <w:proofErr w:type="gramEnd"/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поручениями на расчетный счет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Лицензиара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. Датой исполнения обязательства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Лицензиатом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по оплате вознаграждения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является дата зачисления денежных средств на расчетный счет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Лицензиара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. </w:t>
      </w:r>
    </w:p>
    <w:p w14:paraId="71CBD16E" w14:textId="77777777" w:rsidR="004C0A23" w:rsidRPr="00536809" w:rsidRDefault="004C0A23">
      <w:pPr>
        <w:pStyle w:val="a8"/>
        <w:spacing w:before="125" w:beforeAutospacing="0" w:after="100" w:afterAutospacing="0"/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</w:pPr>
    </w:p>
    <w:p w14:paraId="332E4FFD" w14:textId="77777777" w:rsidR="004C0A23" w:rsidRDefault="00000000">
      <w:pPr>
        <w:pStyle w:val="4"/>
        <w:numPr>
          <w:ilvl w:val="0"/>
          <w:numId w:val="1"/>
        </w:numPr>
        <w:spacing w:beforeAutospacing="0" w:afterAutospacing="0"/>
        <w:rPr>
          <w:rFonts w:ascii="Calibri Light" w:hAnsi="Calibri Light" w:cs="Calibri Light" w:hint="default"/>
          <w:sz w:val="22"/>
          <w:szCs w:val="22"/>
        </w:rPr>
      </w:pP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lastRenderedPageBreak/>
        <w:t>Порядок</w:t>
      </w:r>
      <w:proofErr w:type="spellEnd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передачи</w:t>
      </w:r>
      <w:proofErr w:type="spellEnd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прав</w:t>
      </w:r>
      <w:proofErr w:type="spellEnd"/>
    </w:p>
    <w:p w14:paraId="12BF6D76" w14:textId="77777777" w:rsidR="004C0A23" w:rsidRDefault="004C0A23">
      <w:pPr>
        <w:pStyle w:val="a8"/>
        <w:spacing w:before="125" w:beforeAutospacing="0" w:after="100" w:afterAutospacing="0"/>
        <w:rPr>
          <w:rFonts w:ascii="Calibri Light" w:eastAsia="Arial" w:hAnsi="Calibri Light" w:cs="Calibri Light"/>
          <w:color w:val="212121"/>
          <w:sz w:val="22"/>
          <w:szCs w:val="22"/>
          <w:shd w:val="clear" w:color="auto" w:fill="FFFFFF"/>
        </w:rPr>
      </w:pPr>
    </w:p>
    <w:p w14:paraId="54D70575" w14:textId="7A9F6578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При получении вознаграждения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</w:t>
      </w:r>
      <w:r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р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ом</w:t>
      </w:r>
      <w:r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 xml:space="preserve">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права на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передаются в течение </w:t>
      </w:r>
      <w:r w:rsid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трех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рабоч</w:t>
      </w:r>
      <w:r w:rsid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их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дн</w:t>
      </w:r>
      <w:r w:rsid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ей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с даты поступления оплаты на счет. </w:t>
      </w:r>
    </w:p>
    <w:p w14:paraId="57F93F2E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Датой начала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Периода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, если ПО приобретается впервые, будет являться дата передачи 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прав в виде регистрационного ключа для регистрации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 либо, если П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уже ранее приобретал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ся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 то дата, следующая за датой окончания срока предыдущей лицензии.</w:t>
      </w:r>
    </w:p>
    <w:p w14:paraId="0FF9B436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По согласованию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Сторон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права на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могут быть переданы в иной срок.</w:t>
      </w:r>
    </w:p>
    <w:p w14:paraId="79832FB0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Передача прав на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оформляется актом на передачу прав. В случае наличия системы электронного документооборота у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Лицензиата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 акт направляется по системе электронного документооборота. В случае отсутствия систему электронного документооборота у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Лицензиата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 акт направляется только на основании предварительного запроса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Лицензиата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 направленному в адрес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на электронную почту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support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@</w:t>
      </w:r>
      <w:proofErr w:type="gramStart"/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фармрегистрация.рф</w:t>
      </w:r>
      <w:proofErr w:type="gramEnd"/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 в указанном случае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направляет акт письмом через почту России.</w:t>
      </w:r>
    </w:p>
    <w:p w14:paraId="38C97C5B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обязуется в течение 3 (Трех) рабочих дней с момента получения акта на передачу прав подписать и направить в адрес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один экземпляр акта, либо мотивированные возражения против его подписания. В случае </w:t>
      </w:r>
      <w:proofErr w:type="spellStart"/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ненаправления</w:t>
      </w:r>
      <w:proofErr w:type="spellEnd"/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Лицензиатом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в установленный настоящим пунктом срок акта или мотивированных возражений, права на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считаются предоставленными (переданными)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Лицензиату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надлежащим образом и принятыми им в полном объёме без каких-либо возражений.</w:t>
      </w:r>
    </w:p>
    <w:p w14:paraId="24B48DFF" w14:textId="77777777" w:rsidR="004C0A23" w:rsidRPr="00536809" w:rsidRDefault="004C0A23">
      <w:pPr>
        <w:widowControl/>
        <w:spacing w:before="113" w:after="100"/>
        <w:ind w:left="1080"/>
        <w:rPr>
          <w:rFonts w:ascii="Calibri Light" w:hAnsi="Calibri Light" w:cs="Calibri Light"/>
          <w:szCs w:val="21"/>
          <w:lang w:val="ru-RU"/>
        </w:rPr>
      </w:pPr>
    </w:p>
    <w:p w14:paraId="3DB8286F" w14:textId="77777777" w:rsidR="004C0A23" w:rsidRDefault="00000000">
      <w:pPr>
        <w:pStyle w:val="4"/>
        <w:numPr>
          <w:ilvl w:val="0"/>
          <w:numId w:val="1"/>
        </w:numPr>
        <w:spacing w:beforeAutospacing="0" w:afterAutospacing="0"/>
        <w:rPr>
          <w:rFonts w:ascii="Calibri Light" w:hAnsi="Calibri Light" w:cs="Calibri Light" w:hint="default"/>
          <w:sz w:val="22"/>
          <w:szCs w:val="22"/>
        </w:rPr>
      </w:pP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Права</w:t>
      </w:r>
      <w:proofErr w:type="spellEnd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 xml:space="preserve"> и </w:t>
      </w: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обязанности</w:t>
      </w:r>
      <w:proofErr w:type="spellEnd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сторон</w:t>
      </w:r>
      <w:proofErr w:type="spellEnd"/>
    </w:p>
    <w:p w14:paraId="5CF3F806" w14:textId="77777777" w:rsidR="004C0A23" w:rsidRDefault="004C0A23"/>
    <w:p w14:paraId="167EE5E2" w14:textId="77777777" w:rsidR="004C0A23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</w:rPr>
      </w:pPr>
      <w:proofErr w:type="spellStart"/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Обязанности</w:t>
      </w:r>
      <w:proofErr w:type="spellEnd"/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proofErr w:type="spellStart"/>
      <w:r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</w:rPr>
        <w:t>Лицензиата</w:t>
      </w:r>
      <w:proofErr w:type="spellEnd"/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:</w:t>
      </w:r>
    </w:p>
    <w:p w14:paraId="1D45D191" w14:textId="77777777" w:rsidR="004C0A23" w:rsidRPr="00536809" w:rsidRDefault="00000000">
      <w:pPr>
        <w:pStyle w:val="a8"/>
        <w:numPr>
          <w:ilvl w:val="2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Самостоятельно обеспечивать доступ к телекоммуникационной сети общего пользования (Интернет) для работы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.</w:t>
      </w:r>
    </w:p>
    <w:p w14:paraId="1A855F93" w14:textId="77777777" w:rsidR="004C0A23" w:rsidRDefault="00000000">
      <w:pPr>
        <w:pStyle w:val="a8"/>
        <w:numPr>
          <w:ilvl w:val="2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Не совершать относительно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действия, нарушающие российские и международные нормы по авторскому праву и использованию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</w:rPr>
        <w:t>ПО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.</w:t>
      </w:r>
    </w:p>
    <w:p w14:paraId="09B05137" w14:textId="77777777" w:rsidR="004C0A23" w:rsidRPr="00536809" w:rsidRDefault="00000000">
      <w:pPr>
        <w:pStyle w:val="a8"/>
        <w:numPr>
          <w:ilvl w:val="2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Оплатить счет за передачу прав на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.</w:t>
      </w:r>
    </w:p>
    <w:p w14:paraId="4C28510B" w14:textId="77777777" w:rsidR="004C0A23" w:rsidRPr="00536809" w:rsidRDefault="00000000">
      <w:pPr>
        <w:pStyle w:val="a8"/>
        <w:numPr>
          <w:ilvl w:val="2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Подписать акт о передаче прав или предоставить мотивированные возражения на условиях настоящего Договора.</w:t>
      </w:r>
    </w:p>
    <w:p w14:paraId="41B9F753" w14:textId="77777777" w:rsidR="004C0A23" w:rsidRPr="00536809" w:rsidRDefault="00000000">
      <w:pPr>
        <w:pStyle w:val="a8"/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6.1.5.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Обеспечить эксплуатационную среду в соответствии с рекомендациями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Лицензиара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 размещенными на сайте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</w:t>
      </w:r>
      <w:hyperlink r:id="rId9" w:history="1">
        <w:r>
          <w:rPr>
            <w:rStyle w:val="a3"/>
            <w:rFonts w:ascii="Calibri Light" w:eastAsia="Arial" w:hAnsi="Calibri Light"/>
            <w:color w:val="C00000"/>
            <w:sz w:val="21"/>
            <w:szCs w:val="21"/>
            <w:shd w:val="clear" w:color="auto" w:fill="FFFFFF"/>
            <w:lang w:val="ru-RU"/>
          </w:rPr>
          <w:t>https://фармрегистрация.рф/manual.html#Install</w:t>
        </w:r>
      </w:hyperlink>
      <w:r>
        <w:rPr>
          <w:rFonts w:ascii="Calibri Light" w:eastAsia="Arial" w:hAnsi="Calibri Light"/>
          <w:color w:val="FF0000"/>
          <w:sz w:val="21"/>
          <w:szCs w:val="21"/>
          <w:shd w:val="clear" w:color="auto" w:fill="FFFFFF"/>
          <w:lang w:val="ru-RU"/>
        </w:rPr>
        <w:t xml:space="preserve">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.</w:t>
      </w:r>
    </w:p>
    <w:p w14:paraId="16520D50" w14:textId="77777777" w:rsidR="004C0A23" w:rsidRPr="00536809" w:rsidRDefault="00000000">
      <w:pPr>
        <w:pStyle w:val="a8"/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6.2.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Права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Лицензиата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:</w:t>
      </w:r>
    </w:p>
    <w:p w14:paraId="64D56797" w14:textId="77777777" w:rsidR="004C0A23" w:rsidRPr="00536809" w:rsidRDefault="00000000">
      <w:pPr>
        <w:pStyle w:val="a8"/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6.2.1.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Получить права в срок, установленный настоящим Договором.</w:t>
      </w:r>
    </w:p>
    <w:p w14:paraId="69F3E82A" w14:textId="77777777" w:rsidR="004C0A23" w:rsidRPr="00536809" w:rsidRDefault="00000000">
      <w:pPr>
        <w:pStyle w:val="a8"/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6.2.2.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Требовать выполнения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Лицензиаром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обязанностей по Договору.</w:t>
      </w:r>
    </w:p>
    <w:p w14:paraId="4D1E8B11" w14:textId="77777777" w:rsidR="004C0A23" w:rsidRPr="00536809" w:rsidRDefault="00000000">
      <w:pPr>
        <w:pStyle w:val="a8"/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6.3.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Обязанности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Лицензиара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:</w:t>
      </w:r>
    </w:p>
    <w:p w14:paraId="27C9F606" w14:textId="77777777" w:rsidR="004C0A23" w:rsidRPr="00536809" w:rsidRDefault="00000000">
      <w:pPr>
        <w:pStyle w:val="a8"/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6.3.1.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Передать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Лицензиату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права на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в соответствии с условиями настоящего Договора.</w:t>
      </w:r>
    </w:p>
    <w:p w14:paraId="09F01EC6" w14:textId="77777777" w:rsidR="004C0A23" w:rsidRPr="00536809" w:rsidRDefault="00000000">
      <w:pPr>
        <w:pStyle w:val="a8"/>
        <w:spacing w:before="125" w:beforeAutospacing="0" w:after="100" w:afterAutospacing="0"/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6.4.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Права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Лицензиара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:</w:t>
      </w:r>
    </w:p>
    <w:p w14:paraId="5BD93632" w14:textId="77777777" w:rsidR="004C0A23" w:rsidRPr="00536809" w:rsidRDefault="00000000">
      <w:pPr>
        <w:pStyle w:val="a8"/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6.4.1.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Изменять размер вознаграждения за передачу прав на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в одностороннем порядке.</w:t>
      </w:r>
    </w:p>
    <w:p w14:paraId="3700F2B5" w14:textId="77777777" w:rsidR="004C0A23" w:rsidRPr="00536809" w:rsidRDefault="00000000">
      <w:pPr>
        <w:widowControl/>
        <w:spacing w:before="113" w:after="100"/>
        <w:rPr>
          <w:rFonts w:ascii="Calibri Light" w:hAnsi="Calibri Light" w:cs="Calibri Light"/>
          <w:szCs w:val="21"/>
          <w:lang w:val="ru-RU"/>
        </w:rPr>
      </w:pPr>
      <w:r>
        <w:rPr>
          <w:rFonts w:ascii="Calibri Light" w:eastAsia="Arial" w:hAnsi="Calibri Light" w:cs="Calibri Light"/>
          <w:color w:val="212121"/>
          <w:szCs w:val="21"/>
          <w:shd w:val="clear" w:color="auto" w:fill="FFFFFF"/>
          <w:lang w:val="ru-RU"/>
        </w:rPr>
        <w:t xml:space="preserve">6.4.2. </w:t>
      </w:r>
      <w:r w:rsidRPr="00536809">
        <w:rPr>
          <w:rFonts w:ascii="Calibri Light" w:eastAsia="Arial" w:hAnsi="Calibri Light" w:cs="Calibri Light"/>
          <w:color w:val="212121"/>
          <w:szCs w:val="21"/>
          <w:shd w:val="clear" w:color="auto" w:fill="FFFFFF"/>
          <w:lang w:val="ru-RU"/>
        </w:rPr>
        <w:t>Не передавать права на</w:t>
      </w:r>
      <w:r>
        <w:rPr>
          <w:rFonts w:ascii="Calibri Light" w:eastAsia="Arial" w:hAnsi="Calibri Light" w:cs="Calibri Light"/>
          <w:color w:val="2121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Cs w:val="21"/>
          <w:shd w:val="clear" w:color="auto" w:fill="FFFFFF"/>
          <w:lang w:val="ru-RU"/>
        </w:rPr>
        <w:t>ПО</w:t>
      </w:r>
      <w:r>
        <w:rPr>
          <w:rFonts w:ascii="Calibri Light" w:eastAsia="Arial" w:hAnsi="Calibri Light" w:cs="Calibri Light"/>
          <w:color w:val="2121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Cs w:val="21"/>
          <w:shd w:val="clear" w:color="auto" w:fill="FFFFFF"/>
          <w:lang w:val="ru-RU"/>
        </w:rPr>
        <w:t>до получения вознаграждения в полном размере в соответствии с</w:t>
      </w:r>
      <w:r>
        <w:rPr>
          <w:rFonts w:ascii="Calibri Light" w:eastAsia="Arial" w:hAnsi="Calibri Light" w:cs="Calibri Light"/>
          <w:color w:val="212121"/>
          <w:szCs w:val="21"/>
          <w:shd w:val="clear" w:color="auto" w:fill="FFFFFF"/>
        </w:rPr>
        <w:t> </w:t>
      </w:r>
      <w:r>
        <w:rPr>
          <w:rFonts w:ascii="Calibri Light" w:eastAsia="Arial" w:hAnsi="Calibri Light" w:cs="Calibri Light"/>
          <w:b/>
          <w:bCs/>
          <w:color w:val="212121"/>
          <w:szCs w:val="21"/>
          <w:shd w:val="clear" w:color="auto" w:fill="FFFFFF"/>
          <w:lang w:val="ru-RU"/>
        </w:rPr>
        <w:t>Тарифом</w:t>
      </w:r>
      <w:r w:rsidRPr="00536809">
        <w:rPr>
          <w:rFonts w:ascii="Calibri Light" w:eastAsia="Arial" w:hAnsi="Calibri Light" w:cs="Calibri Light"/>
          <w:color w:val="212121"/>
          <w:szCs w:val="21"/>
          <w:shd w:val="clear" w:color="auto" w:fill="FFFFFF"/>
          <w:lang w:val="ru-RU"/>
        </w:rPr>
        <w:t>, действующим на момент зачисления денежных средств на расчетный счет</w:t>
      </w:r>
      <w:r>
        <w:rPr>
          <w:rFonts w:ascii="Calibri Light" w:eastAsia="Arial" w:hAnsi="Calibri Light" w:cs="Calibri Light"/>
          <w:color w:val="2121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Cs w:val="21"/>
          <w:shd w:val="clear" w:color="auto" w:fill="FFFFFF"/>
          <w:lang w:val="ru-RU"/>
        </w:rPr>
        <w:t>Лицензиара</w:t>
      </w:r>
      <w:r w:rsidRPr="00536809">
        <w:rPr>
          <w:rFonts w:ascii="Calibri Light" w:eastAsia="Arial" w:hAnsi="Calibri Light" w:cs="Calibri Light"/>
          <w:color w:val="212121"/>
          <w:szCs w:val="21"/>
          <w:shd w:val="clear" w:color="auto" w:fill="FFFFFF"/>
          <w:lang w:val="ru-RU"/>
        </w:rPr>
        <w:t>.</w:t>
      </w:r>
    </w:p>
    <w:p w14:paraId="3A6BDBBA" w14:textId="77777777" w:rsidR="004C0A23" w:rsidRPr="00536809" w:rsidRDefault="00000000">
      <w:pPr>
        <w:pStyle w:val="a8"/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lastRenderedPageBreak/>
        <w:t xml:space="preserve">6.4.3.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В любое время в одностороннем порядке привлекать для исполнения обязательств по настоящему Договору третьих лиц, обладающих необходимыми для исполнения настоящего Договора правами.</w:t>
      </w:r>
    </w:p>
    <w:p w14:paraId="56D93D78" w14:textId="77777777" w:rsidR="004C0A23" w:rsidRPr="00536809" w:rsidRDefault="004C0A23">
      <w:pPr>
        <w:widowControl/>
        <w:spacing w:before="263" w:after="100"/>
        <w:rPr>
          <w:rFonts w:ascii="Calibri Light" w:hAnsi="Calibri Light" w:cs="Calibri Light"/>
          <w:szCs w:val="21"/>
          <w:lang w:val="ru-RU"/>
        </w:rPr>
      </w:pPr>
    </w:p>
    <w:p w14:paraId="671808B2" w14:textId="77777777" w:rsidR="004C0A23" w:rsidRDefault="00000000">
      <w:pPr>
        <w:pStyle w:val="4"/>
        <w:numPr>
          <w:ilvl w:val="0"/>
          <w:numId w:val="1"/>
        </w:numPr>
        <w:spacing w:beforeAutospacing="0" w:afterAutospacing="0"/>
        <w:rPr>
          <w:rFonts w:ascii="Calibri Light" w:hAnsi="Calibri Light" w:cs="Calibri Light" w:hint="default"/>
          <w:sz w:val="22"/>
          <w:szCs w:val="22"/>
        </w:rPr>
      </w:pP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Ответственность</w:t>
      </w:r>
      <w:proofErr w:type="spellEnd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сторон</w:t>
      </w:r>
      <w:proofErr w:type="spellEnd"/>
    </w:p>
    <w:p w14:paraId="20128848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не несет ответственности за какие-либо убытки и/или ущерб (в том числе, убытки в связи 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с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недополученной коммерческой выгодой, прерыванием коммерческой и производственной деятельности, утратой данных), возникающие в связи с использованием или невозможностью использования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.</w:t>
      </w:r>
    </w:p>
    <w:p w14:paraId="0202F00D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не несёт ответственности ни при каких обстоятельствах за любую упущенную выгоду, ущерб, моральный ущерб, убытки и вред, причинённый кому бы то ни было в результате использования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 утраты информации и прочего, если не будет доказан умысел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в причинении вышеуказанных последствий.</w:t>
      </w:r>
    </w:p>
    <w:p w14:paraId="45BFD78C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самостоятельно в полной мере несет ответственность, в том числе перед третьими лицами, за размещаемую и/или передаваемую им информацию с использованием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.</w:t>
      </w:r>
    </w:p>
    <w:p w14:paraId="6BBCF1DF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Стороны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освобождаются от ответственности за полное или частичное неисполнение своих обязательств по настоящему Договору в случае, если оно явилось следствием обстоятельств непреодолимой силы, а именно: наводнения, пожара, землетрясения, диверсии, военных действий, блокад, изменения законодательства, препятствующих надлежащему исполнению обязательств по настоящему Договору, а также других чрезвычайных обстоятельств, подтвержденных в установленном законодательством порядке, которые возникли после заключения настоящего Договора и непосредственно повлияли на исполнение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Сторонами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своих обязательств, а также которые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Стороны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были не в состоянии предвидеть и предотвратить.</w:t>
      </w:r>
    </w:p>
    <w:p w14:paraId="4A97EAF4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предоставляет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“Как есть” и не несет ответственности за его технические данные и несоответствие ожиданиям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в отношении функциональных и технических данных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.</w:t>
      </w:r>
    </w:p>
    <w:p w14:paraId="411D5EB1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не несет ответственности за корректность работы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у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в случае:</w:t>
      </w:r>
    </w:p>
    <w:p w14:paraId="1EC69427" w14:textId="77777777" w:rsidR="004C0A23" w:rsidRPr="00536809" w:rsidRDefault="00000000">
      <w:pPr>
        <w:pStyle w:val="a8"/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− использования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proofErr w:type="gramStart"/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Лицензиатом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нелицензионного</w:t>
      </w:r>
      <w:proofErr w:type="gramEnd"/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программного обеспечения;</w:t>
      </w:r>
    </w:p>
    <w:p w14:paraId="432E6C91" w14:textId="77777777" w:rsidR="004C0A23" w:rsidRPr="00536809" w:rsidRDefault="00000000">
      <w:pPr>
        <w:pStyle w:val="a8"/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− возникновения ошибок в работе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вследствие нарушения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proofErr w:type="gramStart"/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Лицензиатом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</w:t>
      </w:r>
      <w:proofErr w:type="spellStart"/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пп</w:t>
      </w:r>
      <w:proofErr w:type="spellEnd"/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.</w:t>
      </w:r>
      <w:proofErr w:type="gramEnd"/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6.1.5. настоящего Договора;</w:t>
      </w:r>
    </w:p>
    <w:p w14:paraId="6707CCB1" w14:textId="77777777" w:rsidR="004C0A23" w:rsidRPr="00536809" w:rsidRDefault="00000000">
      <w:pPr>
        <w:pStyle w:val="a8"/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− в случае самостоятельного изменения и расширения функциональности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;</w:t>
      </w:r>
    </w:p>
    <w:p w14:paraId="31449039" w14:textId="77777777" w:rsidR="004C0A23" w:rsidRPr="00536809" w:rsidRDefault="00000000">
      <w:pPr>
        <w:pStyle w:val="a8"/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− возникновения ошибок в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по вине действий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Лицензиата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;</w:t>
      </w:r>
    </w:p>
    <w:p w14:paraId="2E5DA018" w14:textId="77777777" w:rsidR="004C0A23" w:rsidRPr="00536809" w:rsidRDefault="00000000">
      <w:pPr>
        <w:pStyle w:val="a8"/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− возникновения ошибок при наличии вирусов.</w:t>
      </w:r>
    </w:p>
    <w:p w14:paraId="58D373D6" w14:textId="77777777" w:rsidR="004C0A23" w:rsidRPr="00536809" w:rsidRDefault="004C0A23">
      <w:pPr>
        <w:widowControl/>
        <w:spacing w:before="263" w:after="100"/>
        <w:rPr>
          <w:lang w:val="ru-RU"/>
        </w:rPr>
      </w:pPr>
    </w:p>
    <w:p w14:paraId="430FBEA5" w14:textId="77777777" w:rsidR="004C0A23" w:rsidRDefault="00000000">
      <w:pPr>
        <w:pStyle w:val="4"/>
        <w:numPr>
          <w:ilvl w:val="0"/>
          <w:numId w:val="1"/>
        </w:numPr>
        <w:spacing w:beforeAutospacing="0" w:afterAutospacing="0"/>
        <w:rPr>
          <w:rFonts w:ascii="Calibri Light" w:hAnsi="Calibri Light" w:cs="Calibri Light" w:hint="default"/>
          <w:sz w:val="21"/>
          <w:szCs w:val="21"/>
        </w:rPr>
      </w:pPr>
      <w:proofErr w:type="spellStart"/>
      <w:r>
        <w:rPr>
          <w:rFonts w:ascii="Calibri Light" w:hAnsi="Calibri Light" w:cs="Calibri Light" w:hint="default"/>
          <w:color w:val="212121"/>
          <w:sz w:val="21"/>
          <w:szCs w:val="21"/>
          <w:shd w:val="clear" w:color="auto" w:fill="FFFFFF"/>
        </w:rPr>
        <w:t>Срок</w:t>
      </w:r>
      <w:proofErr w:type="spellEnd"/>
      <w:r>
        <w:rPr>
          <w:rFonts w:ascii="Calibri Light" w:hAnsi="Calibri Light" w:cs="Calibri Light" w:hint="default"/>
          <w:color w:val="212121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Calibri Light" w:hAnsi="Calibri Light" w:cs="Calibri Light" w:hint="default"/>
          <w:color w:val="212121"/>
          <w:sz w:val="21"/>
          <w:szCs w:val="21"/>
          <w:shd w:val="clear" w:color="auto" w:fill="FFFFFF"/>
        </w:rPr>
        <w:t>действия</w:t>
      </w:r>
      <w:proofErr w:type="spellEnd"/>
      <w:r>
        <w:rPr>
          <w:rFonts w:ascii="Calibri Light" w:hAnsi="Calibri Light" w:cs="Calibri Light" w:hint="default"/>
          <w:color w:val="212121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Calibri Light" w:hAnsi="Calibri Light" w:cs="Calibri Light" w:hint="default"/>
          <w:color w:val="212121"/>
          <w:sz w:val="21"/>
          <w:szCs w:val="21"/>
          <w:shd w:val="clear" w:color="auto" w:fill="FFFFFF"/>
        </w:rPr>
        <w:t>договора</w:t>
      </w:r>
      <w:proofErr w:type="spellEnd"/>
    </w:p>
    <w:p w14:paraId="4E119AFB" w14:textId="77777777" w:rsidR="004C0A23" w:rsidRDefault="004C0A23">
      <w:pPr>
        <w:widowControl/>
        <w:spacing w:before="113" w:after="100"/>
        <w:rPr>
          <w:rFonts w:ascii="Calibri Light" w:hAnsi="Calibri Light" w:cs="Calibri Light"/>
          <w:szCs w:val="21"/>
        </w:rPr>
      </w:pPr>
    </w:p>
    <w:p w14:paraId="14735D43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Настоящий Договор вступает в силу с даты оплаты вознаграждения по счету, выставленному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Лицензиаром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 и действует до полного исполнения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Сторонами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своих обязательств по нему.</w:t>
      </w:r>
    </w:p>
    <w:p w14:paraId="28CD9128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Договор может быть расторгнут досрочно по соглашению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Сторон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и иным основаниям, предусмотренным гражданским законодательством РФ.</w:t>
      </w:r>
    </w:p>
    <w:p w14:paraId="71467FBF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Прекращение настоящего Договора не освобождает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Стороны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от надлежащего исполнения обязательств, принятых на себя в его рамках.</w:t>
      </w:r>
    </w:p>
    <w:p w14:paraId="389FC8E2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Стороны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согласовали, что документы, полученные посредством электронной связи, допускаются в качестве письменных доказательств в случаях и порядке, которые установлены законодательством РФ.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Стороны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обязуются направить друг другу подлинники таких документов на бумажном носителе в разумный срок с момента их направления посредством электронной связи.</w:t>
      </w:r>
    </w:p>
    <w:p w14:paraId="64EA61BD" w14:textId="77777777" w:rsidR="004C0A23" w:rsidRPr="00536809" w:rsidRDefault="004C0A23">
      <w:pPr>
        <w:widowControl/>
        <w:spacing w:before="113" w:after="100"/>
        <w:rPr>
          <w:rFonts w:ascii="Calibri Light" w:hAnsi="Calibri Light" w:cs="Calibri Light"/>
          <w:szCs w:val="21"/>
          <w:lang w:val="ru-RU"/>
        </w:rPr>
      </w:pPr>
    </w:p>
    <w:p w14:paraId="0EB46F1F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lastRenderedPageBreak/>
        <w:t>Лицензиар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вправе в одностороннем порядке, в любое время изменять цены, условия настоящего Договора, публикуя уведомления о таких изменениях или новые редакции Договора на 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web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-сайте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по адресу: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>
        <w:rPr>
          <w:rFonts w:ascii="Calibri Light" w:eastAsia="Arial" w:hAnsi="Calibri Light"/>
          <w:color w:val="212121"/>
          <w:sz w:val="21"/>
          <w:szCs w:val="21"/>
          <w:shd w:val="clear" w:color="auto" w:fill="FFFFFF"/>
        </w:rPr>
        <w:t>https</w:t>
      </w:r>
      <w:r w:rsidRPr="00536809">
        <w:rPr>
          <w:rFonts w:ascii="Calibri Light" w:eastAsia="Arial" w:hAnsi="Calibri Light"/>
          <w:color w:val="212121"/>
          <w:sz w:val="21"/>
          <w:szCs w:val="21"/>
          <w:shd w:val="clear" w:color="auto" w:fill="FFFFFF"/>
          <w:lang w:val="ru-RU"/>
        </w:rPr>
        <w:t>://</w:t>
      </w:r>
      <w:proofErr w:type="spellStart"/>
      <w:r w:rsidRPr="00536809">
        <w:rPr>
          <w:rFonts w:ascii="Calibri Light" w:eastAsia="Arial" w:hAnsi="Calibri Light"/>
          <w:color w:val="212121"/>
          <w:sz w:val="21"/>
          <w:szCs w:val="21"/>
          <w:shd w:val="clear" w:color="auto" w:fill="FFFFFF"/>
          <w:lang w:val="ru-RU"/>
        </w:rPr>
        <w:t>фармрегистрация.рф</w:t>
      </w:r>
      <w:proofErr w:type="spellEnd"/>
      <w:r w:rsidRPr="00536809">
        <w:rPr>
          <w:rFonts w:ascii="Calibri Light" w:eastAsia="Arial" w:hAnsi="Calibri Light"/>
          <w:color w:val="212121"/>
          <w:sz w:val="21"/>
          <w:szCs w:val="21"/>
          <w:shd w:val="clear" w:color="auto" w:fill="FFFFFF"/>
          <w:lang w:val="ru-RU"/>
        </w:rPr>
        <w:t>/</w:t>
      </w:r>
      <w:r>
        <w:rPr>
          <w:rFonts w:ascii="Calibri Light" w:eastAsia="Arial" w:hAnsi="Calibri Light"/>
          <w:color w:val="212121"/>
          <w:sz w:val="21"/>
          <w:szCs w:val="21"/>
          <w:shd w:val="clear" w:color="auto" w:fill="FFFFFF"/>
        </w:rPr>
        <w:t>index</w:t>
      </w:r>
      <w:r w:rsidRPr="00536809">
        <w:rPr>
          <w:rFonts w:ascii="Calibri Light" w:eastAsia="Arial" w:hAnsi="Calibri Light"/>
          <w:color w:val="212121"/>
          <w:sz w:val="21"/>
          <w:szCs w:val="21"/>
          <w:shd w:val="clear" w:color="auto" w:fill="FFFFFF"/>
          <w:lang w:val="ru-RU"/>
        </w:rPr>
        <w:t>.</w:t>
      </w:r>
      <w:r>
        <w:rPr>
          <w:rFonts w:ascii="Calibri Light" w:eastAsia="Arial" w:hAnsi="Calibri Light"/>
          <w:color w:val="212121"/>
          <w:sz w:val="21"/>
          <w:szCs w:val="21"/>
          <w:shd w:val="clear" w:color="auto" w:fill="FFFFFF"/>
        </w:rPr>
        <w:t>html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не менее чем за 5 (Пять) календарных дней до вступления соответствующих изменений в силу. При этом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Лицензиар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подтверждает, что вносимые в настоящий Договор изменения, не отменяют ранее акцептованных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Лицензиатом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условий предыдущей редакции настоящего Договора, изменения по которым не произошли.</w:t>
      </w:r>
    </w:p>
    <w:p w14:paraId="3B17BB79" w14:textId="77777777" w:rsidR="004C0A23" w:rsidRPr="00536809" w:rsidRDefault="004C0A23">
      <w:pPr>
        <w:widowControl/>
        <w:spacing w:before="263" w:after="100"/>
        <w:rPr>
          <w:rFonts w:ascii="Calibri Light" w:hAnsi="Calibri Light" w:cs="Calibri Light"/>
          <w:szCs w:val="21"/>
          <w:lang w:val="ru-RU"/>
        </w:rPr>
      </w:pPr>
    </w:p>
    <w:p w14:paraId="187FE82D" w14:textId="77777777" w:rsidR="004C0A23" w:rsidRDefault="00000000">
      <w:pPr>
        <w:pStyle w:val="4"/>
        <w:numPr>
          <w:ilvl w:val="0"/>
          <w:numId w:val="1"/>
        </w:numPr>
        <w:spacing w:beforeAutospacing="0" w:afterAutospacing="0"/>
        <w:rPr>
          <w:rFonts w:ascii="Calibri Light" w:hAnsi="Calibri Light" w:cs="Calibri Light" w:hint="default"/>
          <w:sz w:val="22"/>
          <w:szCs w:val="22"/>
        </w:rPr>
      </w:pP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Прочие</w:t>
      </w:r>
      <w:proofErr w:type="spellEnd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Calibri Light" w:hAnsi="Calibri Light" w:cs="Calibri Light" w:hint="default"/>
          <w:color w:val="212121"/>
          <w:sz w:val="22"/>
          <w:szCs w:val="22"/>
          <w:shd w:val="clear" w:color="auto" w:fill="FFFFFF"/>
        </w:rPr>
        <w:t>условия</w:t>
      </w:r>
      <w:proofErr w:type="spellEnd"/>
    </w:p>
    <w:p w14:paraId="7DFACA4E" w14:textId="77777777" w:rsidR="004C0A23" w:rsidRDefault="004C0A23"/>
    <w:p w14:paraId="193008E0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Если любое положение настоящего Договора будет признано недействительным или не имеющим юридической силы, то это не затронет действительности и юридической силы любого другого положения настоящего Договора, которое остается в полной силе и действительности.</w:t>
      </w:r>
    </w:p>
    <w:p w14:paraId="62D13AA3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Споры и разногласия, которые могут возникнуть при исполнении настоящего Договора, будут по возможности разрешаться путем переговоров между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Сторонами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. Любая из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Сторон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 полагающая, что спор не может быть урегулирован путем переговоров, обязана направить другой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Стороне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письменную претензию, предоставив для рассмотрения претензии срок, составляющий 30 (Тридцать) календарных дней. В случае, если в установленный срок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Сторона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 направившая претензию, не получит от другой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Стороны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ответа либо получит ответ об отказе в удовлетворении требований, изложенных в претензии, спор между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Сторонами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может быть передан на рассмотрение Арбитражного суда.</w:t>
      </w:r>
    </w:p>
    <w:p w14:paraId="0FC36113" w14:textId="77777777" w:rsidR="004C0A23" w:rsidRPr="00536809" w:rsidRDefault="00000000">
      <w:pPr>
        <w:pStyle w:val="a8"/>
        <w:numPr>
          <w:ilvl w:val="1"/>
          <w:numId w:val="1"/>
        </w:numPr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Во избежание разногласий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Стороны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признают, что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не вправе отказаться от фактически предоставленных прав на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. Прекращение использования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ПО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не является основанием для возврата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b/>
          <w:bCs/>
          <w:color w:val="212121"/>
          <w:sz w:val="21"/>
          <w:szCs w:val="21"/>
          <w:shd w:val="clear" w:color="auto" w:fill="FFFFFF"/>
          <w:lang w:val="ru-RU"/>
        </w:rPr>
        <w:t>Лицензиату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уплаченных денежных средств или их части.</w:t>
      </w:r>
    </w:p>
    <w:p w14:paraId="556FD1EB" w14:textId="77777777" w:rsidR="004C0A23" w:rsidRPr="00536809" w:rsidRDefault="004C0A23">
      <w:pPr>
        <w:widowControl/>
        <w:spacing w:before="263" w:after="100"/>
        <w:rPr>
          <w:rFonts w:ascii="Calibri Light" w:hAnsi="Calibri Light" w:cs="Calibri Light"/>
          <w:szCs w:val="21"/>
          <w:lang w:val="ru-RU"/>
        </w:rPr>
      </w:pPr>
    </w:p>
    <w:p w14:paraId="3DD5112B" w14:textId="77777777" w:rsidR="004C0A23" w:rsidRDefault="00000000">
      <w:pPr>
        <w:pStyle w:val="4"/>
        <w:numPr>
          <w:ilvl w:val="0"/>
          <w:numId w:val="1"/>
        </w:numPr>
        <w:spacing w:beforeAutospacing="0" w:afterAutospacing="0"/>
        <w:rPr>
          <w:rFonts w:ascii="Calibri Light" w:hAnsi="Calibri Light" w:cs="Calibri Light" w:hint="default"/>
          <w:sz w:val="21"/>
          <w:szCs w:val="21"/>
        </w:rPr>
      </w:pPr>
      <w:proofErr w:type="spellStart"/>
      <w:r>
        <w:rPr>
          <w:rFonts w:ascii="Calibri Light" w:hAnsi="Calibri Light" w:cs="Calibri Light" w:hint="default"/>
          <w:color w:val="212121"/>
          <w:sz w:val="21"/>
          <w:szCs w:val="21"/>
          <w:shd w:val="clear" w:color="auto" w:fill="FFFFFF"/>
        </w:rPr>
        <w:t>Контакты</w:t>
      </w:r>
      <w:proofErr w:type="spellEnd"/>
      <w:r>
        <w:rPr>
          <w:rFonts w:ascii="Calibri Light" w:hAnsi="Calibri Light" w:cs="Calibri Light" w:hint="default"/>
          <w:color w:val="212121"/>
          <w:sz w:val="21"/>
          <w:szCs w:val="21"/>
          <w:shd w:val="clear" w:color="auto" w:fill="FFFFFF"/>
        </w:rPr>
        <w:t xml:space="preserve"> и </w:t>
      </w:r>
      <w:proofErr w:type="spellStart"/>
      <w:r>
        <w:rPr>
          <w:rFonts w:ascii="Calibri Light" w:hAnsi="Calibri Light" w:cs="Calibri Light" w:hint="default"/>
          <w:color w:val="212121"/>
          <w:sz w:val="21"/>
          <w:szCs w:val="21"/>
          <w:shd w:val="clear" w:color="auto" w:fill="FFFFFF"/>
        </w:rPr>
        <w:t>реквизиты</w:t>
      </w:r>
      <w:proofErr w:type="spellEnd"/>
      <w:r>
        <w:rPr>
          <w:rFonts w:ascii="Calibri Light" w:hAnsi="Calibri Light" w:cs="Calibri Light" w:hint="default"/>
          <w:color w:val="212121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Calibri Light" w:hAnsi="Calibri Light" w:cs="Calibri Light" w:hint="default"/>
          <w:color w:val="212121"/>
          <w:sz w:val="21"/>
          <w:szCs w:val="21"/>
          <w:shd w:val="clear" w:color="auto" w:fill="FFFFFF"/>
        </w:rPr>
        <w:t>лицензиара</w:t>
      </w:r>
      <w:proofErr w:type="spellEnd"/>
      <w:r>
        <w:rPr>
          <w:rFonts w:ascii="Calibri Light" w:hAnsi="Calibri Light" w:cs="Calibri Light" w:hint="default"/>
          <w:color w:val="212121"/>
          <w:sz w:val="21"/>
          <w:szCs w:val="21"/>
          <w:shd w:val="clear" w:color="auto" w:fill="FFFFFF"/>
        </w:rPr>
        <w:t>:</w:t>
      </w:r>
    </w:p>
    <w:p w14:paraId="32006E92" w14:textId="77777777" w:rsidR="004C0A23" w:rsidRDefault="00000000">
      <w:pPr>
        <w:pStyle w:val="a8"/>
        <w:spacing w:before="125" w:beforeAutospacing="0" w:after="100" w:afterAutospacing="0"/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Индивидуальный предприниматель</w:t>
      </w:r>
    </w:p>
    <w:p w14:paraId="559EA99C" w14:textId="77777777" w:rsidR="004C0A23" w:rsidRDefault="00000000">
      <w:pPr>
        <w:pStyle w:val="a8"/>
        <w:spacing w:before="125" w:beforeAutospacing="0" w:after="100" w:afterAutospacing="0"/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Черноусова Светлана Александровна</w:t>
      </w:r>
    </w:p>
    <w:p w14:paraId="42DDA5F4" w14:textId="77777777" w:rsidR="004C0A23" w:rsidRDefault="00000000">
      <w:pPr>
        <w:pStyle w:val="a8"/>
        <w:spacing w:before="125" w:beforeAutospacing="0" w:after="100" w:afterAutospacing="0"/>
        <w:rPr>
          <w:rFonts w:ascii="Calibri Light" w:hAnsi="Calibri Light" w:cs="Calibri Light"/>
          <w:sz w:val="21"/>
          <w:szCs w:val="21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ОГРН ИП </w:t>
      </w:r>
      <w:r>
        <w:rPr>
          <w:rFonts w:ascii="Calibri Light" w:hAnsi="Calibri Light" w:cs="Calibri Light"/>
          <w:sz w:val="21"/>
          <w:szCs w:val="21"/>
          <w:lang w:bidi="ar"/>
        </w:rPr>
        <w:t xml:space="preserve">322623400012932 </w:t>
      </w:r>
      <w:proofErr w:type="spellStart"/>
      <w:r>
        <w:rPr>
          <w:rFonts w:ascii="Calibri Light" w:hAnsi="Calibri Light" w:cs="Calibri Light"/>
          <w:sz w:val="21"/>
          <w:szCs w:val="21"/>
          <w:lang w:bidi="ar"/>
        </w:rPr>
        <w:t>от</w:t>
      </w:r>
      <w:proofErr w:type="spellEnd"/>
      <w:r>
        <w:rPr>
          <w:rFonts w:ascii="Calibri Light" w:hAnsi="Calibri Light" w:cs="Calibri Light"/>
          <w:sz w:val="21"/>
          <w:szCs w:val="21"/>
          <w:lang w:bidi="ar"/>
        </w:rPr>
        <w:t xml:space="preserve"> 29.03.2022</w:t>
      </w:r>
    </w:p>
    <w:p w14:paraId="4C346B24" w14:textId="77777777" w:rsidR="004C0A23" w:rsidRDefault="00000000">
      <w:pPr>
        <w:pStyle w:val="a8"/>
        <w:spacing w:before="125" w:beforeAutospacing="0" w:after="100" w:afterAutospacing="0"/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ИНН </w:t>
      </w:r>
      <w:r>
        <w:rPr>
          <w:rFonts w:ascii="Arial" w:hAnsi="Arial" w:cs="Arial"/>
          <w:color w:val="4D5156"/>
          <w:sz w:val="17"/>
          <w:szCs w:val="17"/>
          <w:shd w:val="clear" w:color="auto" w:fill="FFFFFF"/>
        </w:rPr>
        <w:t>702437500310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</w:t>
      </w:r>
    </w:p>
    <w:p w14:paraId="11FF1454" w14:textId="77777777" w:rsidR="004C0A23" w:rsidRDefault="00000000">
      <w:pPr>
        <w:pStyle w:val="a8"/>
        <w:spacing w:before="125" w:beforeAutospacing="0" w:after="100" w:afterAutospacing="0"/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390535 Рязанская область, с. </w:t>
      </w:r>
      <w:proofErr w:type="spellStart"/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Тюшево</w:t>
      </w:r>
      <w:proofErr w:type="spellEnd"/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, ул. Новоселов, д. 67</w:t>
      </w:r>
    </w:p>
    <w:p w14:paraId="01BBA29A" w14:textId="77777777" w:rsidR="004C0A23" w:rsidRDefault="00000000">
      <w:pPr>
        <w:pStyle w:val="a8"/>
        <w:spacing w:before="125" w:beforeAutospacing="0" w:after="100" w:afterAutospacing="0"/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ООО «Бланк </w:t>
      </w:r>
      <w:proofErr w:type="gramStart"/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банк» 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 БИК</w:t>
      </w:r>
      <w:proofErr w:type="gramEnd"/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</w:rPr>
        <w:t> </w:t>
      </w: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04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4525801  ИНН 6027006032</w:t>
      </w:r>
    </w:p>
    <w:p w14:paraId="16599762" w14:textId="77777777" w:rsidR="004C0A23" w:rsidRDefault="00000000">
      <w:pPr>
        <w:pStyle w:val="a8"/>
        <w:spacing w:before="125" w:beforeAutospacing="0" w:after="100" w:afterAutospacing="0"/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 xml:space="preserve">Кор. счет банка 30101810645250000801 </w:t>
      </w:r>
    </w:p>
    <w:p w14:paraId="06114F3E" w14:textId="77777777" w:rsidR="004C0A23" w:rsidRDefault="00000000">
      <w:pPr>
        <w:pStyle w:val="a8"/>
        <w:spacing w:before="125" w:beforeAutospacing="0" w:after="100" w:afterAutospacing="0"/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</w:pPr>
      <w:r w:rsidRPr="00536809"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р/с 40</w:t>
      </w: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802810700001091615</w:t>
      </w:r>
    </w:p>
    <w:p w14:paraId="6119B053" w14:textId="77777777" w:rsidR="004C0A23" w:rsidRDefault="00000000">
      <w:pPr>
        <w:pStyle w:val="a8"/>
        <w:spacing w:before="125" w:beforeAutospacing="0" w:after="100" w:afterAutospacing="0"/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+7 (953)742 8537</w:t>
      </w:r>
    </w:p>
    <w:p w14:paraId="318E3FD6" w14:textId="77777777" w:rsidR="004C0A23" w:rsidRDefault="00000000">
      <w:pPr>
        <w:pStyle w:val="a8"/>
        <w:spacing w:before="125" w:beforeAutospacing="0" w:after="100" w:afterAutospacing="0"/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</w:pPr>
      <w:r>
        <w:rPr>
          <w:rFonts w:ascii="Calibri Light" w:eastAsia="Arial" w:hAnsi="Calibri Light" w:cs="Calibri Light"/>
          <w:color w:val="212121"/>
          <w:sz w:val="21"/>
          <w:szCs w:val="21"/>
          <w:shd w:val="clear" w:color="auto" w:fill="FFFFFF"/>
          <w:lang w:val="ru-RU"/>
        </w:rPr>
        <w:t>+7(953)742 8538</w:t>
      </w:r>
    </w:p>
    <w:p w14:paraId="3933CCDC" w14:textId="77777777" w:rsidR="004C0A23" w:rsidRDefault="004C0A23">
      <w:pPr>
        <w:widowControl/>
        <w:spacing w:before="263" w:after="100"/>
        <w:jc w:val="left"/>
        <w:rPr>
          <w:rFonts w:ascii="Calibri Light" w:hAnsi="Calibri Light" w:cs="Calibri Light"/>
          <w:szCs w:val="21"/>
        </w:rPr>
      </w:pPr>
    </w:p>
    <w:p w14:paraId="1346DEC7" w14:textId="77777777" w:rsidR="004C0A23" w:rsidRDefault="004C0A23">
      <w:pPr>
        <w:rPr>
          <w:rFonts w:ascii="Calibri Light" w:hAnsi="Calibri Light" w:cs="Calibri Light"/>
          <w:szCs w:val="21"/>
        </w:rPr>
      </w:pPr>
    </w:p>
    <w:p w14:paraId="20DD3D61" w14:textId="77777777" w:rsidR="004C0A23" w:rsidRDefault="004C0A23">
      <w:pPr>
        <w:ind w:firstLine="420"/>
        <w:jc w:val="left"/>
        <w:rPr>
          <w:rFonts w:ascii="Calibri Light" w:eastAsia="sans-serif" w:hAnsi="Calibri Light" w:cs="Calibri Light"/>
          <w:sz w:val="22"/>
          <w:szCs w:val="22"/>
        </w:rPr>
      </w:pPr>
    </w:p>
    <w:p w14:paraId="628877D8" w14:textId="77777777" w:rsidR="004C0A23" w:rsidRDefault="004C0A23">
      <w:pPr>
        <w:rPr>
          <w:rFonts w:ascii="Calibri Light" w:hAnsi="Calibri Light" w:cs="Calibri Light"/>
          <w:sz w:val="22"/>
          <w:szCs w:val="22"/>
          <w:lang w:val="ru-RU"/>
        </w:rPr>
      </w:pPr>
    </w:p>
    <w:sectPr w:rsidR="004C0A23">
      <w:pgSz w:w="11906" w:h="16838"/>
      <w:pgMar w:top="323" w:right="720" w:bottom="720" w:left="72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807C90D"/>
    <w:multiLevelType w:val="singleLevel"/>
    <w:tmpl w:val="9807C90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A4B72629"/>
    <w:multiLevelType w:val="singleLevel"/>
    <w:tmpl w:val="A4B72629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C9AD20F3"/>
    <w:multiLevelType w:val="multilevel"/>
    <w:tmpl w:val="C9AD20F3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ascii="Calibri Light" w:hAnsi="Calibri Light" w:cs="Calibri Light" w:hint="default"/>
        <w:sz w:val="21"/>
        <w:szCs w:val="21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3BA89DF2"/>
    <w:multiLevelType w:val="singleLevel"/>
    <w:tmpl w:val="3BA89DF2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 w16cid:durableId="817190559">
    <w:abstractNumId w:val="2"/>
  </w:num>
  <w:num w:numId="2" w16cid:durableId="201480191">
    <w:abstractNumId w:val="0"/>
  </w:num>
  <w:num w:numId="3" w16cid:durableId="1671712639">
    <w:abstractNumId w:val="1"/>
  </w:num>
  <w:num w:numId="4" w16cid:durableId="14377954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37615F3"/>
    <w:rsid w:val="000E1F94"/>
    <w:rsid w:val="001B0026"/>
    <w:rsid w:val="002A60C1"/>
    <w:rsid w:val="003D78DF"/>
    <w:rsid w:val="0040301A"/>
    <w:rsid w:val="00442F0C"/>
    <w:rsid w:val="004C0A23"/>
    <w:rsid w:val="004D0ED6"/>
    <w:rsid w:val="00536809"/>
    <w:rsid w:val="007578C5"/>
    <w:rsid w:val="0098056C"/>
    <w:rsid w:val="00987832"/>
    <w:rsid w:val="00A01A1C"/>
    <w:rsid w:val="00A23F75"/>
    <w:rsid w:val="00B85328"/>
    <w:rsid w:val="00BF5073"/>
    <w:rsid w:val="00EF7D57"/>
    <w:rsid w:val="00F75635"/>
    <w:rsid w:val="00FF4F0A"/>
    <w:rsid w:val="012845F2"/>
    <w:rsid w:val="021B4775"/>
    <w:rsid w:val="05203EF0"/>
    <w:rsid w:val="052B394A"/>
    <w:rsid w:val="05D639A0"/>
    <w:rsid w:val="06646A88"/>
    <w:rsid w:val="071D753B"/>
    <w:rsid w:val="07D02862"/>
    <w:rsid w:val="0BA02A22"/>
    <w:rsid w:val="0F633CD3"/>
    <w:rsid w:val="0F8E6F4F"/>
    <w:rsid w:val="0FA11639"/>
    <w:rsid w:val="109B03CC"/>
    <w:rsid w:val="113542C9"/>
    <w:rsid w:val="11DD7458"/>
    <w:rsid w:val="12DD46A3"/>
    <w:rsid w:val="154060CF"/>
    <w:rsid w:val="15AE2D22"/>
    <w:rsid w:val="15BF4B5C"/>
    <w:rsid w:val="15F0378C"/>
    <w:rsid w:val="163F682C"/>
    <w:rsid w:val="16B12EF1"/>
    <w:rsid w:val="191477B1"/>
    <w:rsid w:val="192667D1"/>
    <w:rsid w:val="1B13322A"/>
    <w:rsid w:val="1B317B00"/>
    <w:rsid w:val="1C1D432A"/>
    <w:rsid w:val="1C2E0CC8"/>
    <w:rsid w:val="1FA37075"/>
    <w:rsid w:val="20BD73C0"/>
    <w:rsid w:val="20F10F54"/>
    <w:rsid w:val="215E47E8"/>
    <w:rsid w:val="21C30312"/>
    <w:rsid w:val="226971BB"/>
    <w:rsid w:val="22CA6542"/>
    <w:rsid w:val="233E1DDF"/>
    <w:rsid w:val="23FC17AA"/>
    <w:rsid w:val="2508087C"/>
    <w:rsid w:val="28681B24"/>
    <w:rsid w:val="289F0F83"/>
    <w:rsid w:val="28C5755F"/>
    <w:rsid w:val="290A7641"/>
    <w:rsid w:val="29B010AD"/>
    <w:rsid w:val="29BB0BCA"/>
    <w:rsid w:val="2A9968CA"/>
    <w:rsid w:val="2C3A178C"/>
    <w:rsid w:val="2C3C2F00"/>
    <w:rsid w:val="2E32127C"/>
    <w:rsid w:val="2F077E50"/>
    <w:rsid w:val="2F287E07"/>
    <w:rsid w:val="2F725139"/>
    <w:rsid w:val="2FCD67FF"/>
    <w:rsid w:val="316D48D6"/>
    <w:rsid w:val="3312618F"/>
    <w:rsid w:val="3317784C"/>
    <w:rsid w:val="35660174"/>
    <w:rsid w:val="358655FF"/>
    <w:rsid w:val="36314876"/>
    <w:rsid w:val="36724A3B"/>
    <w:rsid w:val="38AF1F94"/>
    <w:rsid w:val="399132C6"/>
    <w:rsid w:val="3B515839"/>
    <w:rsid w:val="3B661789"/>
    <w:rsid w:val="3B742C62"/>
    <w:rsid w:val="3E1878BD"/>
    <w:rsid w:val="3E462301"/>
    <w:rsid w:val="3F2521B4"/>
    <w:rsid w:val="3F9E2F24"/>
    <w:rsid w:val="41AA66E7"/>
    <w:rsid w:val="425C50DC"/>
    <w:rsid w:val="428C07D7"/>
    <w:rsid w:val="43E34A47"/>
    <w:rsid w:val="443C4228"/>
    <w:rsid w:val="44E942F1"/>
    <w:rsid w:val="455C6BD8"/>
    <w:rsid w:val="46B9455C"/>
    <w:rsid w:val="479B1AE0"/>
    <w:rsid w:val="47AB0809"/>
    <w:rsid w:val="4CB5645C"/>
    <w:rsid w:val="4E7C229F"/>
    <w:rsid w:val="502B33A2"/>
    <w:rsid w:val="50E442C6"/>
    <w:rsid w:val="52223E6D"/>
    <w:rsid w:val="5258682F"/>
    <w:rsid w:val="53C72D99"/>
    <w:rsid w:val="53D405E1"/>
    <w:rsid w:val="540D2C74"/>
    <w:rsid w:val="54414F42"/>
    <w:rsid w:val="54DF2FCC"/>
    <w:rsid w:val="57914481"/>
    <w:rsid w:val="57E15E4D"/>
    <w:rsid w:val="57E65BC7"/>
    <w:rsid w:val="597610C2"/>
    <w:rsid w:val="5A7A547C"/>
    <w:rsid w:val="5C444D82"/>
    <w:rsid w:val="5D062EED"/>
    <w:rsid w:val="5D482A80"/>
    <w:rsid w:val="5DEE5DA8"/>
    <w:rsid w:val="5E6A467A"/>
    <w:rsid w:val="5EF43FBF"/>
    <w:rsid w:val="5F073215"/>
    <w:rsid w:val="5F4B36FE"/>
    <w:rsid w:val="5F8F61EB"/>
    <w:rsid w:val="5FA62EFB"/>
    <w:rsid w:val="601A43EF"/>
    <w:rsid w:val="614213C8"/>
    <w:rsid w:val="617C37DD"/>
    <w:rsid w:val="619316BE"/>
    <w:rsid w:val="61934F21"/>
    <w:rsid w:val="62505ED4"/>
    <w:rsid w:val="63121B61"/>
    <w:rsid w:val="63615846"/>
    <w:rsid w:val="641A130C"/>
    <w:rsid w:val="67173739"/>
    <w:rsid w:val="6819023D"/>
    <w:rsid w:val="68D0724C"/>
    <w:rsid w:val="69315B03"/>
    <w:rsid w:val="6A467F43"/>
    <w:rsid w:val="6ADA78FC"/>
    <w:rsid w:val="6D7E1F12"/>
    <w:rsid w:val="6F6311CD"/>
    <w:rsid w:val="6FA80114"/>
    <w:rsid w:val="6FED1473"/>
    <w:rsid w:val="6FFA2E4B"/>
    <w:rsid w:val="71010D74"/>
    <w:rsid w:val="710566D4"/>
    <w:rsid w:val="725E4CB3"/>
    <w:rsid w:val="737615F3"/>
    <w:rsid w:val="75CE1F56"/>
    <w:rsid w:val="77365532"/>
    <w:rsid w:val="7857400E"/>
    <w:rsid w:val="78D026FD"/>
    <w:rsid w:val="793122E3"/>
    <w:rsid w:val="79AA7A87"/>
    <w:rsid w:val="79E816E6"/>
    <w:rsid w:val="7E563B67"/>
    <w:rsid w:val="7E7C1641"/>
    <w:rsid w:val="7F8477C4"/>
    <w:rsid w:val="7F9E4AEB"/>
    <w:rsid w:val="7FBE4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4A61C2C8"/>
  <w15:docId w15:val="{E07A38D5-F354-441D-939E-5F6E684F5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val="en-US" w:eastAsia="zh-CN"/>
    </w:rPr>
  </w:style>
  <w:style w:type="paragraph" w:styleId="1">
    <w:name w:val="heading 1"/>
    <w:next w:val="a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4">
    <w:name w:val="heading 4"/>
    <w:next w:val="a"/>
    <w:semiHidden/>
    <w:unhideWhenUsed/>
    <w:qFormat/>
    <w:pPr>
      <w:spacing w:beforeAutospacing="1" w:afterAutospacing="1"/>
      <w:outlineLvl w:val="3"/>
    </w:pPr>
    <w:rPr>
      <w:rFonts w:ascii="SimSun" w:hAnsi="SimSun" w:hint="eastAsia"/>
      <w:b/>
      <w:bCs/>
      <w:sz w:val="24"/>
      <w:szCs w:val="24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Normal (Web)"/>
    <w:pPr>
      <w:spacing w:beforeAutospacing="1" w:afterAutospacing="1"/>
    </w:pPr>
    <w:rPr>
      <w:sz w:val="24"/>
      <w:szCs w:val="24"/>
      <w:lang w:val="en-US" w:eastAsia="zh-CN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Верхний колонтитул Знак"/>
    <w:basedOn w:val="a0"/>
    <w:link w:val="a4"/>
    <w:qFormat/>
    <w:rPr>
      <w:kern w:val="2"/>
      <w:sz w:val="18"/>
      <w:szCs w:val="18"/>
    </w:rPr>
  </w:style>
  <w:style w:type="character" w:customStyle="1" w:styleId="a7">
    <w:name w:val="Нижний колонтитул Знак"/>
    <w:basedOn w:val="a0"/>
    <w:link w:val="a6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grix.ru/license/" TargetMode="External"/><Relationship Id="rId3" Type="http://schemas.openxmlformats.org/officeDocument/2006/relationships/styles" Target="styles.xml"/><Relationship Id="rId7" Type="http://schemas.openxmlformats.org/officeDocument/2006/relationships/hyperlink" Target="https://&#1092;&#1072;&#1088;&#1084;&#1088;&#1077;&#1075;&#1080;&#1089;&#1090;&#1088;&#1072;&#1094;&#1080;&#1103;.&#1088;&#1092;/,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&#1092;&#1072;&#1088;&#1084;&#1088;&#1077;&#1075;&#1080;&#1089;&#1090;&#1088;&#1072;&#1094;&#1080;&#1103;.&#1088;&#1092;/,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&#1092;&#1072;&#1088;&#1084;&#1088;&#1077;&#1075;&#1080;&#1089;&#1090;&#1088;&#1072;&#1094;&#1080;&#1103;.&#1088;&#1092;/manual.html#Instal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nop\AppData\Roaming\kingsoft\office6\templates\download\56ad2742\Cover%20Letter%20for%20Business%20Personnel.doc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Cover Letter for Business Personnel.doc</Template>
  <TotalTime>84</TotalTime>
  <Pages>5</Pages>
  <Words>1983</Words>
  <Characters>11309</Characters>
  <Application>Microsoft Office Word</Application>
  <DocSecurity>0</DocSecurity>
  <Lines>94</Lines>
  <Paragraphs>26</Paragraphs>
  <ScaleCrop>false</ScaleCrop>
  <Company/>
  <LinksUpToDate>false</LinksUpToDate>
  <CharactersWithSpaces>13266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Черноусова</dc:creator>
  <cp:lastModifiedBy>S. Chernousova</cp:lastModifiedBy>
  <cp:revision>12</cp:revision>
  <dcterms:created xsi:type="dcterms:W3CDTF">2023-10-23T12:08:00Z</dcterms:created>
  <dcterms:modified xsi:type="dcterms:W3CDTF">2024-03-26T12:54:00Z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0AEE20BD4CB249C5B88935B9991337B4_11</vt:lpwstr>
  </property>
</Properties>
</file>